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9446"/>
      </w:tblGrid>
      <w:tr w:rsidR="00BF537C" w14:paraId="0AFF8E44" w14:textId="77777777" w:rsidTr="00BF537C">
        <w:tc>
          <w:tcPr>
            <w:tcW w:w="627" w:type="pct"/>
          </w:tcPr>
          <w:p w14:paraId="28F5AD4C" w14:textId="77777777" w:rsidR="00BF537C" w:rsidRDefault="00BF537C" w:rsidP="005952C3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09017550" wp14:editId="088C8C28">
                  <wp:extent cx="713105" cy="7452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59" cy="830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pct"/>
          </w:tcPr>
          <w:p w14:paraId="14486A27" w14:textId="73031B8F" w:rsidR="00BF537C" w:rsidRPr="000410B2" w:rsidRDefault="00BF537C" w:rsidP="00BF537C">
            <w:pPr>
              <w:spacing w:line="200" w:lineRule="exact"/>
              <w:rPr>
                <w:rFonts w:ascii="Univers Condensed" w:hAnsi="Univers Condensed" w:cs="Arial"/>
                <w:sz w:val="20"/>
                <w:szCs w:val="24"/>
              </w:rPr>
            </w:pPr>
            <w:r>
              <w:rPr>
                <w:rFonts w:ascii="Univers Condensed" w:hAnsi="Univers Condensed" w:cs="Arial"/>
                <w:b/>
                <w:sz w:val="20"/>
                <w:szCs w:val="24"/>
              </w:rPr>
              <w:t>T</w:t>
            </w:r>
            <w:r w:rsidRPr="000410B2">
              <w:rPr>
                <w:rFonts w:ascii="Univers Condensed" w:hAnsi="Univers Condensed" w:cs="Arial"/>
                <w:b/>
                <w:sz w:val="20"/>
                <w:szCs w:val="24"/>
              </w:rPr>
              <w:t xml:space="preserve">HE STATE EDUCATION DEPARTMENT </w:t>
            </w:r>
            <w:r w:rsidRPr="000410B2">
              <w:rPr>
                <w:rFonts w:ascii="Univers Condensed" w:hAnsi="Univers Condensed" w:cs="Arial"/>
                <w:sz w:val="20"/>
                <w:szCs w:val="24"/>
              </w:rPr>
              <w:t>/ THE UNIVERSITY OF THE STATE OF NEW YORK / ALBANY, NY 12234</w:t>
            </w:r>
          </w:p>
          <w:p w14:paraId="391D1F8B" w14:textId="77777777" w:rsidR="00BF537C" w:rsidRPr="000410B2" w:rsidRDefault="00BF537C" w:rsidP="00BF537C">
            <w:pPr>
              <w:pBdr>
                <w:bottom w:val="single" w:sz="6" w:space="1" w:color="auto"/>
              </w:pBdr>
              <w:spacing w:line="200" w:lineRule="exact"/>
              <w:rPr>
                <w:rFonts w:ascii="Univers Condensed" w:hAnsi="Univers Condensed" w:cs="Arial"/>
                <w:sz w:val="20"/>
                <w:szCs w:val="24"/>
              </w:rPr>
            </w:pPr>
            <w:r w:rsidRPr="000410B2">
              <w:rPr>
                <w:rFonts w:ascii="Univers Condensed" w:hAnsi="Univers Condensed" w:cs="Arial"/>
                <w:sz w:val="20"/>
                <w:szCs w:val="24"/>
              </w:rPr>
              <w:t xml:space="preserve">Office of P-12 </w:t>
            </w:r>
          </w:p>
          <w:p w14:paraId="5E27C279" w14:textId="77777777" w:rsidR="00BF537C" w:rsidRPr="000410B2" w:rsidRDefault="00BF537C" w:rsidP="00BF537C">
            <w:pPr>
              <w:spacing w:line="200" w:lineRule="exact"/>
              <w:rPr>
                <w:rFonts w:ascii="Univers Condensed" w:hAnsi="Univers Condensed" w:cs="Arial"/>
                <w:sz w:val="18"/>
                <w:szCs w:val="24"/>
              </w:rPr>
            </w:pPr>
            <w:r w:rsidRPr="000410B2">
              <w:rPr>
                <w:rFonts w:ascii="Univers Condensed" w:hAnsi="Univers Condensed" w:cs="Arial"/>
                <w:sz w:val="18"/>
                <w:szCs w:val="24"/>
              </w:rPr>
              <w:t>Office of Accountability</w:t>
            </w:r>
            <w:r w:rsidRPr="000410B2">
              <w:rPr>
                <w:rFonts w:ascii="Univers Condensed" w:hAnsi="Univers Condensed" w:cs="Arial"/>
                <w:b/>
                <w:sz w:val="32"/>
                <w:szCs w:val="32"/>
              </w:rPr>
              <w:t xml:space="preserve">          </w:t>
            </w:r>
          </w:p>
          <w:p w14:paraId="365C7D84" w14:textId="07FB1CF9" w:rsidR="00BF537C" w:rsidRPr="000410B2" w:rsidRDefault="00BF537C" w:rsidP="00BF537C">
            <w:pPr>
              <w:spacing w:line="200" w:lineRule="exact"/>
              <w:rPr>
                <w:rFonts w:ascii="Univers Condensed" w:hAnsi="Univers Condensed" w:cs="Arial"/>
                <w:sz w:val="18"/>
                <w:szCs w:val="24"/>
              </w:rPr>
            </w:pPr>
            <w:r>
              <w:rPr>
                <w:rFonts w:ascii="Univers Condensed" w:hAnsi="Univers Condensed" w:cs="Arial"/>
                <w:sz w:val="18"/>
                <w:szCs w:val="24"/>
              </w:rPr>
              <w:t xml:space="preserve">89 Washington Ave, Room </w:t>
            </w:r>
            <w:r w:rsidRPr="009312E1">
              <w:rPr>
                <w:rFonts w:ascii="Univers Condensed" w:hAnsi="Univers Condensed" w:cs="Arial"/>
                <w:sz w:val="18"/>
                <w:szCs w:val="24"/>
              </w:rPr>
              <w:t>875 EBA</w:t>
            </w:r>
          </w:p>
          <w:p w14:paraId="1547F777" w14:textId="47932CB6" w:rsidR="00BF537C" w:rsidRPr="000410B2" w:rsidRDefault="00BF537C" w:rsidP="00BF537C">
            <w:pPr>
              <w:spacing w:line="200" w:lineRule="exact"/>
              <w:rPr>
                <w:rFonts w:ascii="Univers Condensed" w:hAnsi="Univers Condensed" w:cs="Arial"/>
                <w:sz w:val="18"/>
                <w:szCs w:val="24"/>
              </w:rPr>
            </w:pPr>
            <w:r>
              <w:rPr>
                <w:rFonts w:ascii="Univers Condensed" w:hAnsi="Univers Condensed" w:cs="Arial"/>
                <w:sz w:val="18"/>
                <w:szCs w:val="24"/>
              </w:rPr>
              <w:t>Albany, NY 12234</w:t>
            </w:r>
          </w:p>
          <w:p w14:paraId="4B29506F" w14:textId="1B45D93B" w:rsidR="00BF537C" w:rsidRPr="00BF537C" w:rsidRDefault="00BF537C" w:rsidP="00BF537C">
            <w:pPr>
              <w:spacing w:line="200" w:lineRule="exact"/>
              <w:rPr>
                <w:rFonts w:ascii="Univers Condensed" w:hAnsi="Univers Condensed" w:cs="Arial"/>
                <w:sz w:val="18"/>
                <w:szCs w:val="24"/>
              </w:rPr>
            </w:pPr>
            <w:r w:rsidRPr="000410B2">
              <w:rPr>
                <w:rFonts w:ascii="Univers Condensed" w:hAnsi="Univers Condensed" w:cs="Arial"/>
                <w:sz w:val="18"/>
                <w:szCs w:val="24"/>
              </w:rPr>
              <w:t>Tel. (</w:t>
            </w:r>
            <w:r>
              <w:rPr>
                <w:rFonts w:ascii="Univers Condensed" w:hAnsi="Univers Condensed" w:cs="Arial"/>
                <w:sz w:val="18"/>
                <w:szCs w:val="24"/>
              </w:rPr>
              <w:t>5</w:t>
            </w:r>
            <w:r w:rsidRPr="000410B2">
              <w:rPr>
                <w:rFonts w:ascii="Univers Condensed" w:hAnsi="Univers Condensed" w:cs="Arial"/>
                <w:sz w:val="18"/>
                <w:szCs w:val="24"/>
              </w:rPr>
              <w:t xml:space="preserve">18) </w:t>
            </w:r>
            <w:r>
              <w:rPr>
                <w:rFonts w:ascii="Univers Condensed" w:hAnsi="Univers Condensed" w:cs="Arial"/>
                <w:sz w:val="18"/>
                <w:szCs w:val="24"/>
              </w:rPr>
              <w:t>473-0295</w:t>
            </w:r>
            <w:r w:rsidRPr="000410B2">
              <w:rPr>
                <w:rFonts w:ascii="Univers Condensed" w:hAnsi="Univers Condensed" w:cs="Arial"/>
                <w:sz w:val="18"/>
                <w:szCs w:val="24"/>
              </w:rPr>
              <w:t xml:space="preserve"> / Fax: (</w:t>
            </w:r>
            <w:r>
              <w:rPr>
                <w:rFonts w:ascii="Univers Condensed" w:hAnsi="Univers Condensed" w:cs="Arial"/>
                <w:sz w:val="18"/>
                <w:szCs w:val="24"/>
              </w:rPr>
              <w:t>5</w:t>
            </w:r>
            <w:r w:rsidRPr="000410B2">
              <w:rPr>
                <w:rFonts w:ascii="Univers Condensed" w:hAnsi="Univers Condensed" w:cs="Arial"/>
                <w:sz w:val="18"/>
                <w:szCs w:val="24"/>
              </w:rPr>
              <w:t xml:space="preserve">18) </w:t>
            </w:r>
            <w:r>
              <w:rPr>
                <w:rFonts w:ascii="Univers Condensed" w:hAnsi="Univers Condensed" w:cs="Arial"/>
                <w:sz w:val="18"/>
                <w:szCs w:val="24"/>
              </w:rPr>
              <w:t>486-1762</w:t>
            </w:r>
          </w:p>
        </w:tc>
      </w:tr>
    </w:tbl>
    <w:p w14:paraId="505FDE91" w14:textId="496D09FC" w:rsidR="00F835A5" w:rsidRDefault="00F835A5">
      <w:pPr>
        <w:rPr>
          <w:rFonts w:asciiTheme="minorHAnsi" w:hAnsiTheme="minorHAnsi" w:cstheme="minorHAnsi"/>
          <w:sz w:val="24"/>
          <w:szCs w:val="24"/>
        </w:rPr>
      </w:pPr>
    </w:p>
    <w:p w14:paraId="7724D4D2" w14:textId="699E31CA" w:rsidR="00BF537C" w:rsidRDefault="00BF537C" w:rsidP="00BF537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D233311" wp14:editId="242BC5B1">
            <wp:extent cx="4090670" cy="708264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78" cy="72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7BC8A" w14:textId="77777777" w:rsidR="00BF537C" w:rsidRPr="00382248" w:rsidRDefault="00BF537C" w:rsidP="00BF537C">
      <w:pPr>
        <w:pStyle w:val="Head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F8AF09" w14:textId="135F8439" w:rsidR="00BF537C" w:rsidRPr="00CE57F7" w:rsidRDefault="00382248" w:rsidP="00BF537C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VIRTUAL </w:t>
      </w:r>
      <w:r w:rsidR="00BF537C" w:rsidRPr="00CE57F7">
        <w:rPr>
          <w:rFonts w:asciiTheme="minorHAnsi" w:hAnsiTheme="minorHAnsi" w:cstheme="minorHAnsi"/>
          <w:b/>
          <w:bCs/>
          <w:sz w:val="24"/>
          <w:szCs w:val="24"/>
        </w:rPr>
        <w:t>BASIC ORAL LANGUAGE/LITERACY SCREENING TOOL (BOLST):</w:t>
      </w:r>
    </w:p>
    <w:p w14:paraId="755FA8E2" w14:textId="7D3428D5" w:rsidR="00BF537C" w:rsidRDefault="00BF537C" w:rsidP="00BF537C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57F7">
        <w:rPr>
          <w:rFonts w:asciiTheme="minorHAnsi" w:hAnsiTheme="minorHAnsi" w:cstheme="minorHAnsi"/>
          <w:b/>
          <w:bCs/>
          <w:sz w:val="24"/>
          <w:szCs w:val="24"/>
        </w:rPr>
        <w:t>English Assessment for O</w:t>
      </w:r>
      <w:r w:rsidR="00382248">
        <w:rPr>
          <w:rFonts w:asciiTheme="minorHAnsi" w:hAnsiTheme="minorHAnsi" w:cstheme="minorHAnsi"/>
          <w:b/>
          <w:bCs/>
          <w:sz w:val="24"/>
          <w:szCs w:val="24"/>
        </w:rPr>
        <w:t>ut-of-School Youth (OSY)</w:t>
      </w:r>
      <w:r w:rsidRPr="00CE57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1DEE447" w14:textId="77777777" w:rsidR="00BF537C" w:rsidRPr="00382248" w:rsidRDefault="00BF537C" w:rsidP="00BF537C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018577" w14:textId="0EE87381" w:rsidR="00BF537C" w:rsidRDefault="00BF537C" w:rsidP="00BF537C">
      <w:pPr>
        <w:jc w:val="center"/>
        <w:rPr>
          <w:rFonts w:asciiTheme="minorHAnsi" w:hAnsiTheme="minorHAnsi" w:cstheme="minorHAnsi"/>
          <w:sz w:val="24"/>
          <w:szCs w:val="24"/>
        </w:rPr>
      </w:pPr>
      <w:r w:rsidRPr="00030060">
        <w:rPr>
          <w:rFonts w:asciiTheme="minorHAnsi" w:hAnsiTheme="minorHAnsi" w:cstheme="minorHAnsi"/>
          <w:b/>
          <w:bCs/>
          <w:sz w:val="24"/>
          <w:szCs w:val="24"/>
        </w:rPr>
        <w:t>Program Year 2020 - 2021</w:t>
      </w:r>
    </w:p>
    <w:p w14:paraId="40F51AA0" w14:textId="77777777" w:rsidR="00BF537C" w:rsidRPr="00382248" w:rsidRDefault="00BF537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092817" w:rsidRPr="005952C3" w14:paraId="7B04229B" w14:textId="77777777" w:rsidTr="00097565">
        <w:tc>
          <w:tcPr>
            <w:tcW w:w="11016" w:type="dxa"/>
            <w:gridSpan w:val="2"/>
            <w:tcBorders>
              <w:top w:val="single" w:sz="12" w:space="0" w:color="auto"/>
              <w:bottom w:val="nil"/>
            </w:tcBorders>
          </w:tcPr>
          <w:p w14:paraId="3C514E42" w14:textId="77777777" w:rsidR="009406E2" w:rsidRPr="00382248" w:rsidRDefault="009406E2">
            <w:pPr>
              <w:rPr>
                <w:rFonts w:asciiTheme="minorHAnsi" w:hAnsiTheme="minorHAnsi" w:cstheme="minorHAnsi"/>
              </w:rPr>
            </w:pPr>
          </w:p>
          <w:p w14:paraId="07209217" w14:textId="53F7FA10" w:rsidR="00092817" w:rsidRPr="00382248" w:rsidRDefault="00092817">
            <w:pPr>
              <w:rPr>
                <w:rFonts w:asciiTheme="minorHAnsi" w:hAnsiTheme="minorHAnsi" w:cstheme="minorHAnsi"/>
              </w:rPr>
            </w:pPr>
            <w:r w:rsidRPr="00382248">
              <w:rPr>
                <w:rFonts w:asciiTheme="minorHAnsi" w:hAnsiTheme="minorHAnsi" w:cstheme="minorHAnsi"/>
              </w:rPr>
              <w:t xml:space="preserve">Student Name: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bookmarkEnd w:id="0"/>
            <w:r w:rsidRPr="00382248">
              <w:rPr>
                <w:rFonts w:asciiTheme="minorHAnsi" w:hAnsiTheme="minorHAnsi" w:cstheme="minorHAnsi"/>
              </w:rPr>
              <w:t xml:space="preserve">     </w:t>
            </w:r>
            <w:r w:rsidR="007E1710" w:rsidRPr="00382248">
              <w:rPr>
                <w:rFonts w:asciiTheme="minorHAnsi" w:hAnsiTheme="minorHAnsi" w:cstheme="minorHAnsi"/>
              </w:rPr>
              <w:t>MIS2000 Student ID</w:t>
            </w:r>
            <w:r w:rsidRPr="00382248">
              <w:rPr>
                <w:rFonts w:asciiTheme="minorHAnsi" w:hAnsiTheme="minorHAnsi" w:cstheme="minorHAnsi"/>
              </w:rPr>
              <w:t>:</w:t>
            </w:r>
            <w:r w:rsidR="002974ED" w:rsidRPr="00382248">
              <w:rPr>
                <w:rFonts w:asciiTheme="minorHAnsi" w:hAnsiTheme="minorHAnsi" w:cstheme="minorHAnsi"/>
              </w:rPr>
              <w:t xml:space="preserve"> 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instrText xml:space="preserve"> FORMTEXT </w:instrTex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separate"/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end"/>
            </w:r>
            <w:bookmarkEnd w:id="1"/>
            <w:r w:rsidR="007E1710" w:rsidRPr="00382248">
              <w:rPr>
                <w:rFonts w:asciiTheme="minorHAnsi" w:hAnsiTheme="minorHAnsi" w:cstheme="minorHAnsi"/>
              </w:rPr>
              <w:t xml:space="preserve"> - 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instrText xml:space="preserve"> FORMTEXT </w:instrTex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separate"/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end"/>
            </w:r>
            <w:bookmarkEnd w:id="2"/>
          </w:p>
          <w:p w14:paraId="5999C414" w14:textId="1960B17F" w:rsidR="00092817" w:rsidRPr="00382248" w:rsidRDefault="00092817" w:rsidP="002974ED">
            <w:pPr>
              <w:rPr>
                <w:rFonts w:asciiTheme="minorHAnsi" w:hAnsiTheme="minorHAnsi" w:cstheme="minorHAnsi"/>
              </w:rPr>
            </w:pPr>
            <w:r w:rsidRPr="00382248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817" w:rsidRPr="005952C3" w14:paraId="2B505F32" w14:textId="77777777" w:rsidTr="009406E2">
        <w:tc>
          <w:tcPr>
            <w:tcW w:w="11016" w:type="dxa"/>
            <w:gridSpan w:val="2"/>
            <w:tcBorders>
              <w:top w:val="nil"/>
            </w:tcBorders>
          </w:tcPr>
          <w:p w14:paraId="33104B81" w14:textId="0D6A8ECE" w:rsidR="00092817" w:rsidRPr="00382248" w:rsidRDefault="00092817">
            <w:pPr>
              <w:rPr>
                <w:rFonts w:asciiTheme="minorHAnsi" w:hAnsiTheme="minorHAnsi" w:cstheme="minorHAnsi"/>
              </w:rPr>
            </w:pPr>
            <w:r w:rsidRPr="00382248">
              <w:rPr>
                <w:rFonts w:asciiTheme="minorHAnsi" w:hAnsiTheme="minorHAnsi" w:cstheme="minorHAnsi"/>
              </w:rPr>
              <w:t xml:space="preserve">METS Program Center: 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bookmarkEnd w:id="3"/>
          </w:p>
          <w:p w14:paraId="58C57CC4" w14:textId="2E2A97DA" w:rsidR="00092817" w:rsidRPr="00382248" w:rsidRDefault="00092817">
            <w:pPr>
              <w:rPr>
                <w:rFonts w:asciiTheme="minorHAnsi" w:hAnsiTheme="minorHAnsi" w:cstheme="minorHAnsi"/>
              </w:rPr>
            </w:pPr>
          </w:p>
        </w:tc>
      </w:tr>
      <w:tr w:rsidR="005952C3" w:rsidRPr="005952C3" w14:paraId="4FC98394" w14:textId="77777777" w:rsidTr="009406E2">
        <w:tc>
          <w:tcPr>
            <w:tcW w:w="5508" w:type="dxa"/>
            <w:tcBorders>
              <w:bottom w:val="nil"/>
              <w:right w:val="single" w:sz="12" w:space="0" w:color="auto"/>
            </w:tcBorders>
          </w:tcPr>
          <w:p w14:paraId="6FC7CCBA" w14:textId="77777777" w:rsidR="009406E2" w:rsidRPr="009406E2" w:rsidRDefault="009406E2" w:rsidP="000928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82E197" w14:textId="721376F7" w:rsidR="00092817" w:rsidRPr="005952C3" w:rsidRDefault="00092817" w:rsidP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092817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Test Administration Date: 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4560BB88" w14:textId="2830458D" w:rsidR="000C6F9D" w:rsidRPr="000C6F9D" w:rsidRDefault="00092817" w:rsidP="00092817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</w:t>
            </w: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>Month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Date   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Year</w:t>
            </w:r>
          </w:p>
        </w:tc>
        <w:tc>
          <w:tcPr>
            <w:tcW w:w="5508" w:type="dxa"/>
            <w:tcBorders>
              <w:left w:val="single" w:sz="12" w:space="0" w:color="auto"/>
              <w:bottom w:val="nil"/>
            </w:tcBorders>
          </w:tcPr>
          <w:p w14:paraId="000C558C" w14:textId="77777777" w:rsidR="009406E2" w:rsidRPr="009406E2" w:rsidRDefault="009406E2" w:rsidP="000928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051E03" w14:textId="5F05E418" w:rsidR="00092817" w:rsidRPr="005952C3" w:rsidRDefault="00092817" w:rsidP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9281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Test Administration Date: 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D6BF06A" w14:textId="50A9C3CD" w:rsidR="00092817" w:rsidRDefault="00092817" w:rsidP="00092817">
            <w:pPr>
              <w:rPr>
                <w:rFonts w:asciiTheme="minorHAnsi" w:hAnsiTheme="minorHAnsi" w:cstheme="minorHAnsi"/>
              </w:rPr>
            </w:pP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  </w:t>
            </w: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>Month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Date   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Year</w:t>
            </w:r>
            <w:r w:rsidRPr="005952C3">
              <w:rPr>
                <w:rFonts w:asciiTheme="minorHAnsi" w:hAnsiTheme="minorHAnsi" w:cstheme="minorHAnsi"/>
              </w:rPr>
              <w:t xml:space="preserve"> </w:t>
            </w:r>
          </w:p>
          <w:p w14:paraId="2B073D5B" w14:textId="496D33E0" w:rsidR="000C6F9D" w:rsidRPr="000C6F9D" w:rsidRDefault="000C6F9D" w:rsidP="00092817">
            <w:pPr>
              <w:rPr>
                <w:rFonts w:asciiTheme="minorHAnsi" w:hAnsiTheme="minorHAnsi" w:cstheme="minorHAnsi"/>
              </w:rPr>
            </w:pPr>
          </w:p>
        </w:tc>
      </w:tr>
      <w:tr w:rsidR="005952C3" w:rsidRPr="005952C3" w14:paraId="0CC3AC3B" w14:textId="77777777" w:rsidTr="00097565">
        <w:tc>
          <w:tcPr>
            <w:tcW w:w="5508" w:type="dxa"/>
            <w:tcBorders>
              <w:top w:val="nil"/>
              <w:bottom w:val="nil"/>
              <w:right w:val="single" w:sz="12" w:space="0" w:color="auto"/>
            </w:tcBorders>
          </w:tcPr>
          <w:p w14:paraId="76E97FC1" w14:textId="242D881B" w:rsidR="005952C3" w:rsidRDefault="008660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</w:t>
            </w:r>
            <w:r w:rsidR="00092817">
              <w:rPr>
                <w:rFonts w:asciiTheme="minorHAnsi" w:hAnsiTheme="minorHAnsi" w:cstheme="minorHAnsi"/>
              </w:rPr>
              <w:t xml:space="preserve">Score: </w:t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bookmarkEnd w:id="4"/>
            <w:r w:rsidR="00092817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35 Points</w:t>
            </w:r>
          </w:p>
          <w:p w14:paraId="00C9B576" w14:textId="3358F631" w:rsidR="00092817" w:rsidRPr="000C6F9D" w:rsidRDefault="000928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tcBorders>
              <w:top w:val="nil"/>
              <w:left w:val="single" w:sz="12" w:space="0" w:color="auto"/>
              <w:bottom w:val="nil"/>
            </w:tcBorders>
          </w:tcPr>
          <w:p w14:paraId="081B9896" w14:textId="0AEC3EAF" w:rsidR="0086609B" w:rsidRDefault="0086609B" w:rsidP="008660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Score: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/ 35 Points</w:t>
            </w:r>
          </w:p>
          <w:p w14:paraId="55432A89" w14:textId="77777777" w:rsidR="005952C3" w:rsidRPr="000C6F9D" w:rsidRDefault="005952C3">
            <w:pPr>
              <w:rPr>
                <w:rFonts w:asciiTheme="minorHAnsi" w:hAnsiTheme="minorHAnsi" w:cstheme="minorHAnsi"/>
              </w:rPr>
            </w:pPr>
          </w:p>
        </w:tc>
      </w:tr>
      <w:tr w:rsidR="005952C3" w:rsidRPr="005952C3" w14:paraId="7AC29E3C" w14:textId="77777777" w:rsidTr="00892389">
        <w:tc>
          <w:tcPr>
            <w:tcW w:w="550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2C15263" w14:textId="66B69E77" w:rsidR="005952C3" w:rsidRDefault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 Administrator: 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49B305EF" w14:textId="62EABF7F" w:rsidR="00092817" w:rsidRPr="000C6F9D" w:rsidRDefault="000928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94CBDA" w14:textId="5DBE3F22" w:rsidR="00092817" w:rsidRDefault="00092817" w:rsidP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 Administrator: 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3F78BFF" w14:textId="77777777" w:rsidR="005952C3" w:rsidRPr="000C6F9D" w:rsidRDefault="005952C3">
            <w:pPr>
              <w:rPr>
                <w:rFonts w:asciiTheme="minorHAnsi" w:hAnsiTheme="minorHAnsi" w:cstheme="minorHAnsi"/>
              </w:rPr>
            </w:pPr>
          </w:p>
        </w:tc>
      </w:tr>
    </w:tbl>
    <w:p w14:paraId="2EAB8BBA" w14:textId="77777777" w:rsidR="005952C3" w:rsidRPr="005952C3" w:rsidRDefault="005952C3">
      <w:pPr>
        <w:rPr>
          <w:rFonts w:asciiTheme="minorHAnsi" w:hAnsiTheme="minorHAnsi" w:cstheme="minorHAnsi"/>
        </w:rPr>
      </w:pPr>
    </w:p>
    <w:p w14:paraId="0430EF78" w14:textId="6C076052" w:rsidR="005952C3" w:rsidRDefault="00961CBD" w:rsidP="00961CBD">
      <w:pPr>
        <w:jc w:val="both"/>
        <w:rPr>
          <w:rFonts w:asciiTheme="minorHAnsi" w:hAnsiTheme="minorHAnsi" w:cstheme="minorHAnsi"/>
        </w:rPr>
      </w:pPr>
      <w:r w:rsidRPr="00961CBD">
        <w:rPr>
          <w:rFonts w:asciiTheme="minorHAnsi" w:hAnsiTheme="minorHAnsi" w:cstheme="minorHAnsi"/>
          <w:u w:val="single"/>
        </w:rPr>
        <w:t>GUIDELINES</w:t>
      </w:r>
      <w:r>
        <w:rPr>
          <w:rFonts w:asciiTheme="minorHAnsi" w:hAnsiTheme="minorHAnsi" w:cstheme="minorHAnsi"/>
        </w:rPr>
        <w:t xml:space="preserve">:  </w:t>
      </w:r>
      <w:r w:rsidRPr="002974ED">
        <w:rPr>
          <w:rFonts w:asciiTheme="minorHAnsi" w:hAnsiTheme="minorHAnsi" w:cstheme="minorHAnsi"/>
        </w:rPr>
        <w:t xml:space="preserve">The </w:t>
      </w:r>
      <w:r w:rsidR="002974ED" w:rsidRPr="002974ED">
        <w:rPr>
          <w:rFonts w:asciiTheme="minorHAnsi" w:hAnsiTheme="minorHAnsi" w:cstheme="minorHAnsi"/>
          <w:i/>
          <w:iCs/>
        </w:rPr>
        <w:t xml:space="preserve">virtual </w:t>
      </w:r>
      <w:r w:rsidRPr="002974ED">
        <w:rPr>
          <w:rFonts w:asciiTheme="minorHAnsi" w:hAnsiTheme="minorHAnsi" w:cstheme="minorHAnsi"/>
        </w:rPr>
        <w:t>Basic Oral (English) Language Screening Tool (BOLST</w:t>
      </w:r>
      <w:r w:rsidR="002974ED" w:rsidRPr="002974ED">
        <w:rPr>
          <w:rFonts w:asciiTheme="minorHAnsi" w:hAnsiTheme="minorHAnsi" w:cstheme="minorHAnsi"/>
        </w:rPr>
        <w:t xml:space="preserve">) </w:t>
      </w:r>
      <w:r w:rsidRPr="002974ED">
        <w:rPr>
          <w:rFonts w:asciiTheme="minorHAnsi" w:hAnsiTheme="minorHAnsi" w:cstheme="minorHAnsi"/>
        </w:rPr>
        <w:t xml:space="preserve">is </w:t>
      </w:r>
      <w:r w:rsidR="002974ED" w:rsidRPr="002974ED">
        <w:rPr>
          <w:rFonts w:asciiTheme="minorHAnsi" w:hAnsiTheme="minorHAnsi" w:cstheme="minorHAnsi"/>
        </w:rPr>
        <w:t>the</w:t>
      </w:r>
      <w:r w:rsidRPr="002974ED">
        <w:rPr>
          <w:rFonts w:asciiTheme="minorHAnsi" w:hAnsiTheme="minorHAnsi" w:cstheme="minorHAnsi"/>
        </w:rPr>
        <w:t xml:space="preserve"> statewide assessment to screen the basic oral language and literacy skills of migrant eligible Out-of-School Youth (OSY) and to assess their growth from the beginning to the end of </w:t>
      </w:r>
      <w:r w:rsidR="002974ED" w:rsidRPr="002974ED">
        <w:rPr>
          <w:rFonts w:asciiTheme="minorHAnsi" w:hAnsiTheme="minorHAnsi" w:cstheme="minorHAnsi"/>
        </w:rPr>
        <w:t xml:space="preserve">a </w:t>
      </w:r>
      <w:r w:rsidRPr="002974ED">
        <w:rPr>
          <w:rFonts w:asciiTheme="minorHAnsi" w:hAnsiTheme="minorHAnsi" w:cstheme="minorHAnsi"/>
        </w:rPr>
        <w:t>period of instruction from pre- to post-testing</w:t>
      </w:r>
      <w:r w:rsidRPr="00961CBD">
        <w:rPr>
          <w:rFonts w:asciiTheme="minorHAnsi" w:hAnsiTheme="minorHAnsi" w:cstheme="minorHAnsi"/>
        </w:rPr>
        <w:t xml:space="preserve">.  This assessment is also designed to be a guide to help the educator understand where to start with instruction and what skill areas need additional </w:t>
      </w:r>
      <w:r>
        <w:rPr>
          <w:rFonts w:asciiTheme="minorHAnsi" w:hAnsiTheme="minorHAnsi" w:cstheme="minorHAnsi"/>
        </w:rPr>
        <w:t>support, alongside the expressed needs of the student</w:t>
      </w:r>
      <w:r w:rsidRPr="00961CBD">
        <w:rPr>
          <w:rFonts w:asciiTheme="minorHAnsi" w:hAnsiTheme="minorHAnsi" w:cstheme="minorHAnsi"/>
        </w:rPr>
        <w:t>.</w:t>
      </w:r>
    </w:p>
    <w:p w14:paraId="2BCC02CA" w14:textId="77777777" w:rsidR="002575E0" w:rsidRDefault="002575E0" w:rsidP="00CE57F7">
      <w:pPr>
        <w:rPr>
          <w:rFonts w:asciiTheme="minorHAnsi" w:hAnsiTheme="minorHAnsi" w:cstheme="minorHAnsi"/>
          <w:b/>
          <w:bCs/>
        </w:rPr>
      </w:pPr>
    </w:p>
    <w:p w14:paraId="61228037" w14:textId="5157AE71" w:rsidR="00CE57F7" w:rsidRPr="00CE57F7" w:rsidRDefault="00CE57F7" w:rsidP="00CE57F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1:  </w:t>
      </w:r>
      <w:r w:rsidR="00610724" w:rsidRPr="00610724">
        <w:rPr>
          <w:rFonts w:asciiTheme="minorHAnsi" w:hAnsiTheme="minorHAnsi" w:cstheme="minorHAnsi"/>
          <w:b/>
          <w:bCs/>
        </w:rPr>
        <w:t>INTRODUCTION AND GREETINGS</w:t>
      </w:r>
      <w:bookmarkStart w:id="5" w:name="_Hlk46403055"/>
    </w:p>
    <w:bookmarkEnd w:id="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E57F7" w:rsidRPr="000C6F9D" w14:paraId="0C0FD42D" w14:textId="77777777" w:rsidTr="000C6F9D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3B4C8" w14:textId="77777777" w:rsidR="00CE57F7" w:rsidRPr="000C6F9D" w:rsidRDefault="00CE57F7">
            <w:pPr>
              <w:rPr>
                <w:rFonts w:asciiTheme="minorHAnsi" w:hAnsiTheme="minorHAnsi" w:cstheme="minorHAnsi"/>
              </w:rPr>
            </w:pPr>
          </w:p>
          <w:p w14:paraId="6CA7775A" w14:textId="500D764C" w:rsidR="000C6F9D" w:rsidRPr="000C6F9D" w:rsidRDefault="00CE57F7" w:rsidP="000C6F9D">
            <w:pPr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To establish rapport and to put the </w:t>
            </w:r>
            <w:r w:rsidR="00476A8A" w:rsidRPr="000C6F9D">
              <w:rPr>
                <w:rFonts w:asciiTheme="minorHAnsi" w:hAnsiTheme="minorHAnsi" w:cstheme="minorHAnsi"/>
              </w:rPr>
              <w:t>student</w:t>
            </w:r>
            <w:r w:rsidRPr="000C6F9D">
              <w:rPr>
                <w:rFonts w:asciiTheme="minorHAnsi" w:hAnsiTheme="minorHAnsi" w:cstheme="minorHAnsi"/>
              </w:rPr>
              <w:t xml:space="preserve"> at ease, begin by asking these questions in a friendly and informal manner.  If </w:t>
            </w:r>
            <w:r w:rsidR="00E43E5B" w:rsidRPr="000C6F9D">
              <w:rPr>
                <w:rFonts w:asciiTheme="minorHAnsi" w:hAnsiTheme="minorHAnsi" w:cstheme="minorHAnsi"/>
              </w:rPr>
              <w:t>the student</w:t>
            </w:r>
            <w:r w:rsidRPr="000C6F9D">
              <w:rPr>
                <w:rFonts w:asciiTheme="minorHAnsi" w:hAnsiTheme="minorHAnsi" w:cstheme="minorHAnsi"/>
              </w:rPr>
              <w:t xml:space="preserve"> cannot answer one question, proceed to the next question.  If </w:t>
            </w:r>
            <w:r w:rsidR="00E43E5B" w:rsidRPr="000C6F9D">
              <w:rPr>
                <w:rFonts w:asciiTheme="minorHAnsi" w:hAnsiTheme="minorHAnsi" w:cstheme="minorHAnsi"/>
              </w:rPr>
              <w:t>the student</w:t>
            </w:r>
            <w:r w:rsidRPr="000C6F9D">
              <w:rPr>
                <w:rFonts w:asciiTheme="minorHAnsi" w:hAnsiTheme="minorHAnsi" w:cstheme="minorHAnsi"/>
              </w:rPr>
              <w:t xml:space="preserve"> cannot answer any of the questions in this section, proceed to the next section in the assessment. </w:t>
            </w:r>
            <w:r w:rsidRPr="000C6F9D">
              <w:rPr>
                <w:rFonts w:asciiTheme="minorHAnsi" w:hAnsiTheme="minorHAnsi" w:cstheme="minorHAnsi"/>
                <w:u w:val="single"/>
              </w:rPr>
              <w:t>Do not score the responses</w:t>
            </w:r>
            <w:r w:rsidR="00476A8A" w:rsidRPr="000C6F9D">
              <w:rPr>
                <w:rFonts w:asciiTheme="minorHAnsi" w:hAnsiTheme="minorHAnsi" w:cstheme="minorHAnsi"/>
                <w:u w:val="single"/>
              </w:rPr>
              <w:t xml:space="preserve"> in this section</w:t>
            </w:r>
            <w:r w:rsidRPr="000C6F9D">
              <w:rPr>
                <w:rFonts w:asciiTheme="minorHAnsi" w:hAnsiTheme="minorHAnsi" w:cstheme="minorHAnsi"/>
              </w:rPr>
              <w:t xml:space="preserve">.  </w:t>
            </w:r>
          </w:p>
          <w:p w14:paraId="2F80317B" w14:textId="77777777" w:rsidR="000C6F9D" w:rsidRPr="000C6F9D" w:rsidRDefault="000C6F9D" w:rsidP="000C6F9D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D51073B" w14:textId="66B98B7A" w:rsidR="000C6F9D" w:rsidRPr="000C6F9D" w:rsidRDefault="000C6F9D" w:rsidP="000C6F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 xml:space="preserve">Hi, how are you? </w:t>
            </w:r>
          </w:p>
          <w:p w14:paraId="7728B191" w14:textId="77777777" w:rsidR="000C6F9D" w:rsidRPr="000C6F9D" w:rsidRDefault="000C6F9D" w:rsidP="000C6F9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  <w:p w14:paraId="0E9C4D72" w14:textId="6F30F73E" w:rsidR="000C6F9D" w:rsidRPr="000C6F9D" w:rsidRDefault="000C6F9D" w:rsidP="000C6F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 xml:space="preserve">What’s your name? </w:t>
            </w:r>
          </w:p>
          <w:p w14:paraId="7AF6E5C0" w14:textId="77777777" w:rsidR="000C6F9D" w:rsidRPr="000C6F9D" w:rsidRDefault="000C6F9D" w:rsidP="000C6F9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  <w:p w14:paraId="471CA431" w14:textId="3F99DE17" w:rsidR="000C6F9D" w:rsidRPr="000C6F9D" w:rsidRDefault="000C6F9D" w:rsidP="000C6F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day is today?</w:t>
            </w:r>
          </w:p>
          <w:p w14:paraId="3CAB20A3" w14:textId="17BE7B3C" w:rsidR="00CE57F7" w:rsidRPr="000C6F9D" w:rsidRDefault="00CE57F7" w:rsidP="007E17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07DC8F" w14:textId="12E98325" w:rsidR="00515D21" w:rsidRPr="000C6F9D" w:rsidRDefault="00515D21" w:rsidP="007E1710">
      <w:pPr>
        <w:jc w:val="both"/>
        <w:rPr>
          <w:rFonts w:asciiTheme="minorHAnsi" w:hAnsiTheme="minorHAnsi" w:cstheme="minorHAnsi"/>
        </w:rPr>
      </w:pPr>
    </w:p>
    <w:p w14:paraId="2358E727" w14:textId="24A88C4D" w:rsidR="00BF537C" w:rsidRDefault="00BF537C" w:rsidP="007E1710">
      <w:pPr>
        <w:jc w:val="both"/>
        <w:rPr>
          <w:rFonts w:asciiTheme="minorHAnsi" w:hAnsiTheme="minorHAnsi" w:cstheme="minorHAnsi"/>
        </w:rPr>
      </w:pPr>
    </w:p>
    <w:p w14:paraId="62975424" w14:textId="77777777" w:rsidR="000C6F9D" w:rsidRDefault="000C6F9D" w:rsidP="007E1710">
      <w:pPr>
        <w:jc w:val="both"/>
        <w:rPr>
          <w:rFonts w:asciiTheme="minorHAnsi" w:hAnsiTheme="minorHAnsi" w:cstheme="minorHAnsi"/>
        </w:rPr>
      </w:pPr>
    </w:p>
    <w:p w14:paraId="063D9E92" w14:textId="77777777" w:rsidR="007E1710" w:rsidRPr="00835FBD" w:rsidRDefault="007E1710" w:rsidP="007E1710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35FBD">
        <w:rPr>
          <w:rFonts w:asciiTheme="minorHAnsi" w:hAnsiTheme="minorHAnsi" w:cstheme="minorHAnsi"/>
          <w:b/>
          <w:bCs/>
          <w:sz w:val="36"/>
          <w:szCs w:val="36"/>
        </w:rPr>
        <w:lastRenderedPageBreak/>
        <w:t>– TEST BEGINS –</w:t>
      </w:r>
    </w:p>
    <w:p w14:paraId="7945E493" w14:textId="77777777" w:rsidR="000C6F9D" w:rsidRDefault="000C6F9D">
      <w:pPr>
        <w:rPr>
          <w:rFonts w:asciiTheme="minorHAnsi" w:hAnsiTheme="minorHAnsi" w:cstheme="minorHAnsi"/>
          <w:b/>
          <w:bCs/>
        </w:rPr>
      </w:pPr>
    </w:p>
    <w:p w14:paraId="1D0FAF1A" w14:textId="6283E71B" w:rsidR="00610724" w:rsidRDefault="00900E8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2:  </w:t>
      </w:r>
      <w:r w:rsidR="00AA2DCD">
        <w:rPr>
          <w:rFonts w:asciiTheme="minorHAnsi" w:hAnsiTheme="minorHAnsi" w:cstheme="minorHAnsi"/>
          <w:b/>
          <w:bCs/>
        </w:rPr>
        <w:t>BEGINNING LITERACY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4042"/>
        <w:gridCol w:w="1751"/>
        <w:gridCol w:w="1752"/>
      </w:tblGrid>
      <w:tr w:rsidR="00900E8A" w14:paraId="524FD8F6" w14:textId="77777777" w:rsidTr="00FE66FD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45503E" w14:textId="77777777" w:rsidR="00FE66FD" w:rsidRPr="000C6F9D" w:rsidRDefault="00FE66FD" w:rsidP="00900E8A">
            <w:pPr>
              <w:jc w:val="both"/>
              <w:rPr>
                <w:rFonts w:asciiTheme="minorHAnsi" w:hAnsiTheme="minorHAnsi" w:cstheme="minorHAnsi"/>
              </w:rPr>
            </w:pPr>
          </w:p>
          <w:p w14:paraId="20F5ED26" w14:textId="7472FBBD" w:rsidR="00FE66FD" w:rsidRPr="000C6F9D" w:rsidRDefault="00476A8A" w:rsidP="00476A8A">
            <w:pPr>
              <w:jc w:val="both"/>
              <w:rPr>
                <w:rFonts w:asciiTheme="minorHAnsi" w:hAnsiTheme="minorHAnsi" w:cstheme="minorHAnsi"/>
              </w:rPr>
            </w:pPr>
            <w:bookmarkStart w:id="6" w:name="_GoBack"/>
            <w:r w:rsidRPr="000C6F9D">
              <w:rPr>
                <w:rFonts w:asciiTheme="minorHAnsi" w:hAnsiTheme="minorHAnsi" w:cstheme="minorHAnsi"/>
              </w:rPr>
              <w:t xml:space="preserve">For each question, </w:t>
            </w:r>
            <w:r w:rsidR="0086609B" w:rsidRPr="000C6F9D">
              <w:rPr>
                <w:rFonts w:asciiTheme="minorHAnsi" w:hAnsiTheme="minorHAnsi" w:cstheme="minorHAnsi"/>
              </w:rPr>
              <w:t>show</w:t>
            </w:r>
            <w:r w:rsidR="00900E8A" w:rsidRPr="000C6F9D">
              <w:rPr>
                <w:rFonts w:asciiTheme="minorHAnsi" w:hAnsiTheme="minorHAnsi" w:cstheme="minorHAnsi"/>
              </w:rPr>
              <w:t xml:space="preserve"> each individual letter, number</w:t>
            </w:r>
            <w:r w:rsidR="00527C37" w:rsidRPr="000C6F9D">
              <w:rPr>
                <w:rFonts w:asciiTheme="minorHAnsi" w:hAnsiTheme="minorHAnsi" w:cstheme="minorHAnsi"/>
              </w:rPr>
              <w:t>,</w:t>
            </w:r>
            <w:r w:rsidR="00900E8A" w:rsidRPr="000C6F9D">
              <w:rPr>
                <w:rFonts w:asciiTheme="minorHAnsi" w:hAnsiTheme="minorHAnsi" w:cstheme="minorHAnsi"/>
              </w:rPr>
              <w:t xml:space="preserve"> or word and ask </w:t>
            </w:r>
            <w:r w:rsidR="00F30866" w:rsidRPr="000C6F9D">
              <w:rPr>
                <w:rFonts w:asciiTheme="minorHAnsi" w:hAnsiTheme="minorHAnsi" w:cstheme="minorHAnsi"/>
              </w:rPr>
              <w:t>the</w:t>
            </w:r>
            <w:r w:rsidR="00900E8A" w:rsidRPr="000C6F9D">
              <w:rPr>
                <w:rFonts w:asciiTheme="minorHAnsi" w:hAnsiTheme="minorHAnsi" w:cstheme="minorHAnsi"/>
              </w:rPr>
              <w:t xml:space="preserve"> question</w:t>
            </w:r>
            <w:r w:rsidR="00F30866" w:rsidRPr="000C6F9D">
              <w:rPr>
                <w:rFonts w:asciiTheme="minorHAnsi" w:hAnsiTheme="minorHAnsi" w:cstheme="minorHAnsi"/>
              </w:rPr>
              <w:t>s</w:t>
            </w:r>
            <w:r w:rsidR="00900E8A" w:rsidRPr="000C6F9D">
              <w:rPr>
                <w:rFonts w:asciiTheme="minorHAnsi" w:hAnsiTheme="minorHAnsi" w:cstheme="minorHAnsi"/>
              </w:rPr>
              <w:t xml:space="preserve"> in English</w:t>
            </w:r>
            <w:r w:rsidR="00F30866" w:rsidRPr="000C6F9D">
              <w:rPr>
                <w:rFonts w:asciiTheme="minorHAnsi" w:hAnsiTheme="minorHAnsi" w:cstheme="minorHAnsi"/>
              </w:rPr>
              <w:t xml:space="preserve">.  </w:t>
            </w:r>
            <w:r w:rsidR="00E43E5B" w:rsidRPr="000C6F9D">
              <w:rPr>
                <w:rFonts w:asciiTheme="minorHAnsi" w:hAnsiTheme="minorHAnsi" w:cstheme="minorHAnsi"/>
              </w:rPr>
              <w:t xml:space="preserve">Repeat the questions </w:t>
            </w:r>
            <w:r w:rsidR="00F30866" w:rsidRPr="000C6F9D">
              <w:rPr>
                <w:rFonts w:asciiTheme="minorHAnsi" w:hAnsiTheme="minorHAnsi" w:cstheme="minorHAnsi"/>
              </w:rPr>
              <w:t xml:space="preserve">and </w:t>
            </w:r>
            <w:r w:rsidR="00900E8A" w:rsidRPr="000C6F9D">
              <w:rPr>
                <w:rFonts w:asciiTheme="minorHAnsi" w:hAnsiTheme="minorHAnsi" w:cstheme="minorHAnsi"/>
              </w:rPr>
              <w:t xml:space="preserve">ask </w:t>
            </w:r>
            <w:r w:rsidR="00E43E5B" w:rsidRPr="000C6F9D">
              <w:rPr>
                <w:rFonts w:asciiTheme="minorHAnsi" w:hAnsiTheme="minorHAnsi" w:cstheme="minorHAnsi"/>
              </w:rPr>
              <w:t>each question twice, with a</w:t>
            </w:r>
            <w:r w:rsidR="00441BDD" w:rsidRPr="000C6F9D">
              <w:rPr>
                <w:rFonts w:asciiTheme="minorHAnsi" w:hAnsiTheme="minorHAnsi" w:cstheme="minorHAnsi"/>
              </w:rPr>
              <w:t xml:space="preserve"> pause</w:t>
            </w:r>
            <w:r w:rsidR="002604C2" w:rsidRPr="000C6F9D">
              <w:rPr>
                <w:rFonts w:asciiTheme="minorHAnsi" w:hAnsiTheme="minorHAnsi" w:cstheme="minorHAnsi"/>
              </w:rPr>
              <w:t xml:space="preserve"> </w:t>
            </w:r>
            <w:r w:rsidR="00E43E5B" w:rsidRPr="000C6F9D">
              <w:rPr>
                <w:rFonts w:asciiTheme="minorHAnsi" w:hAnsiTheme="minorHAnsi" w:cstheme="minorHAnsi"/>
              </w:rPr>
              <w:t>in between</w:t>
            </w:r>
            <w:r w:rsidR="00900E8A" w:rsidRPr="000C6F9D">
              <w:rPr>
                <w:rFonts w:asciiTheme="minorHAnsi" w:hAnsiTheme="minorHAnsi" w:cstheme="minorHAnsi"/>
              </w:rPr>
              <w:t>.</w:t>
            </w:r>
            <w:r w:rsidR="00F30866" w:rsidRPr="000C6F9D">
              <w:rPr>
                <w:rFonts w:asciiTheme="minorHAnsi" w:hAnsiTheme="minorHAnsi" w:cstheme="minorHAnsi"/>
              </w:rPr>
              <w:t xml:space="preserve">  </w:t>
            </w:r>
            <w:r w:rsidR="00E43E5B" w:rsidRPr="000C6F9D">
              <w:rPr>
                <w:rFonts w:asciiTheme="minorHAnsi" w:hAnsiTheme="minorHAnsi" w:cstheme="minorHAnsi"/>
              </w:rPr>
              <w:t>Upon hearing the student’s response, t</w:t>
            </w:r>
            <w:r w:rsidR="00F30866" w:rsidRPr="000C6F9D">
              <w:rPr>
                <w:rFonts w:asciiTheme="minorHAnsi" w:hAnsiTheme="minorHAnsi" w:cstheme="minorHAnsi"/>
              </w:rPr>
              <w:t xml:space="preserve">he test administrator will </w:t>
            </w:r>
            <w:r w:rsidR="00F30866" w:rsidRPr="000C6F9D">
              <w:rPr>
                <w:rFonts w:asciiTheme="minorHAnsi" w:hAnsiTheme="minorHAnsi" w:cstheme="minorHAnsi"/>
                <w:u w:val="single"/>
              </w:rPr>
              <w:t>c</w:t>
            </w:r>
            <w:r w:rsidR="00900E8A" w:rsidRPr="000C6F9D">
              <w:rPr>
                <w:rFonts w:asciiTheme="minorHAnsi" w:hAnsiTheme="minorHAnsi" w:cstheme="minorHAnsi"/>
                <w:u w:val="single"/>
              </w:rPr>
              <w:t xml:space="preserve">ircle </w:t>
            </w:r>
            <w:r w:rsidR="00F30866" w:rsidRPr="000C6F9D">
              <w:rPr>
                <w:rFonts w:asciiTheme="minorHAnsi" w:hAnsiTheme="minorHAnsi" w:cstheme="minorHAnsi"/>
                <w:u w:val="single"/>
              </w:rPr>
              <w:t xml:space="preserve">the individual </w:t>
            </w:r>
            <w:r w:rsidR="00900E8A" w:rsidRPr="000C6F9D">
              <w:rPr>
                <w:rFonts w:asciiTheme="minorHAnsi" w:hAnsiTheme="minorHAnsi" w:cstheme="minorHAnsi"/>
                <w:u w:val="single"/>
              </w:rPr>
              <w:t xml:space="preserve">letters, numbers or words </w:t>
            </w:r>
            <w:r w:rsidR="00F30866" w:rsidRPr="000C6F9D">
              <w:rPr>
                <w:rFonts w:asciiTheme="minorHAnsi" w:hAnsiTheme="minorHAnsi" w:cstheme="minorHAnsi"/>
                <w:u w:val="single"/>
              </w:rPr>
              <w:t xml:space="preserve">that have been </w:t>
            </w:r>
            <w:r w:rsidR="00900E8A" w:rsidRPr="000C6F9D">
              <w:rPr>
                <w:rFonts w:asciiTheme="minorHAnsi" w:hAnsiTheme="minorHAnsi" w:cstheme="minorHAnsi"/>
                <w:u w:val="single"/>
              </w:rPr>
              <w:t>identified correctly</w:t>
            </w:r>
            <w:r w:rsidR="00F30866" w:rsidRPr="000C6F9D">
              <w:rPr>
                <w:rFonts w:asciiTheme="minorHAnsi" w:hAnsiTheme="minorHAnsi" w:cstheme="minorHAnsi"/>
              </w:rPr>
              <w:t xml:space="preserve">.  </w:t>
            </w:r>
          </w:p>
          <w:bookmarkEnd w:id="6"/>
          <w:p w14:paraId="1DB560D0" w14:textId="28AD71DD" w:rsidR="00476A8A" w:rsidRPr="000C6F9D" w:rsidRDefault="00476A8A" w:rsidP="00476A8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7C37" w14:paraId="7EA0D80E" w14:textId="77777777" w:rsidTr="00FE66FD">
        <w:tc>
          <w:tcPr>
            <w:tcW w:w="7267" w:type="dxa"/>
            <w:gridSpan w:val="2"/>
            <w:tcBorders>
              <w:left w:val="single" w:sz="12" w:space="0" w:color="auto"/>
            </w:tcBorders>
          </w:tcPr>
          <w:p w14:paraId="1344314B" w14:textId="77777777" w:rsidR="00900E8A" w:rsidRPr="000C6F9D" w:rsidRDefault="00900E8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3EA5DFF6" w14:textId="77777777" w:rsidR="00900E8A" w:rsidRPr="000C6F9D" w:rsidRDefault="00900E8A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1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  <w:p w14:paraId="3A23D254" w14:textId="6D0D9F51" w:rsidR="00F30866" w:rsidRPr="000C6F9D" w:rsidRDefault="00F30866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D771E5" w14:textId="77777777" w:rsidR="00900E8A" w:rsidRPr="000C6F9D" w:rsidRDefault="00900E8A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2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  <w:p w14:paraId="0B48B051" w14:textId="6FDE6BB8" w:rsidR="00F30866" w:rsidRPr="000C6F9D" w:rsidRDefault="00F30866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66FD" w14:paraId="37546788" w14:textId="77777777" w:rsidTr="00FE66FD">
        <w:tc>
          <w:tcPr>
            <w:tcW w:w="3225" w:type="dxa"/>
            <w:tcBorders>
              <w:left w:val="single" w:sz="12" w:space="0" w:color="auto"/>
            </w:tcBorders>
          </w:tcPr>
          <w:p w14:paraId="73566844" w14:textId="02E407B8" w:rsidR="00900E8A" w:rsidRPr="000C6F9D" w:rsidRDefault="00AA2DCD" w:rsidP="00AA2D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bookmarkStart w:id="7" w:name="_Hlk47005810"/>
            <w:r w:rsidRPr="000C6F9D">
              <w:rPr>
                <w:rFonts w:asciiTheme="minorHAnsi" w:hAnsiTheme="minorHAnsi" w:cstheme="minorHAnsi"/>
                <w:i/>
                <w:iCs/>
              </w:rPr>
              <w:t>What</w:t>
            </w:r>
            <w:r w:rsidR="00563550" w:rsidRPr="000C6F9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63550" w:rsidRPr="000C6F9D">
              <w:rPr>
                <w:rFonts w:asciiTheme="minorHAnsi" w:hAnsiTheme="minorHAnsi" w:cstheme="minorHAnsi"/>
                <w:i/>
                <w:iCs/>
              </w:rPr>
              <w:t>letter</w:t>
            </w:r>
            <w:r w:rsidRPr="000C6F9D">
              <w:rPr>
                <w:rFonts w:asciiTheme="minorHAnsi" w:hAnsiTheme="minorHAnsi" w:cstheme="minorHAnsi"/>
                <w:i/>
                <w:iCs/>
              </w:rPr>
              <w:t xml:space="preserve"> is this?</w:t>
            </w:r>
          </w:p>
          <w:p w14:paraId="7B8D9FF9" w14:textId="7468CB91" w:rsidR="00AA2DCD" w:rsidRPr="000C6F9D" w:rsidRDefault="00AA2DCD" w:rsidP="00AA2DC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033EFC49" w14:textId="658A42D2" w:rsidR="00900E8A" w:rsidRPr="000C6F9D" w:rsidRDefault="00AA2DCD" w:rsidP="00FE66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N          B          C          W          T</w:t>
            </w:r>
          </w:p>
        </w:tc>
        <w:tc>
          <w:tcPr>
            <w:tcW w:w="1751" w:type="dxa"/>
          </w:tcPr>
          <w:p w14:paraId="2261347E" w14:textId="1D524D3A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0627938E" w14:textId="5D5B7152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E66FD" w14:paraId="6A8A71DB" w14:textId="77777777" w:rsidTr="00FE66FD">
        <w:tc>
          <w:tcPr>
            <w:tcW w:w="3225" w:type="dxa"/>
            <w:tcBorders>
              <w:left w:val="single" w:sz="12" w:space="0" w:color="auto"/>
            </w:tcBorders>
          </w:tcPr>
          <w:p w14:paraId="31549AB2" w14:textId="23B54DE9" w:rsidR="00900E8A" w:rsidRPr="000C6F9D" w:rsidRDefault="00AA2DCD" w:rsidP="00AA2D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this number?</w:t>
            </w:r>
          </w:p>
          <w:p w14:paraId="3C14A80B" w14:textId="431C5779" w:rsidR="00AA2DCD" w:rsidRPr="000C6F9D" w:rsidRDefault="00AA2DCD" w:rsidP="00AA2DC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7F7F8D74" w14:textId="4BBED153" w:rsidR="00900E8A" w:rsidRPr="000C6F9D" w:rsidRDefault="00AA2DCD" w:rsidP="00FE66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0          6          14          79          357</w:t>
            </w:r>
          </w:p>
        </w:tc>
        <w:tc>
          <w:tcPr>
            <w:tcW w:w="1751" w:type="dxa"/>
          </w:tcPr>
          <w:p w14:paraId="5B6284B7" w14:textId="4C32E7DA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6D8A37C5" w14:textId="7C342DD2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E66FD" w14:paraId="7990B4F2" w14:textId="77777777" w:rsidTr="00FE66FD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BAA5C9E" w14:textId="77777777" w:rsidR="00900E8A" w:rsidRPr="000C6F9D" w:rsidRDefault="00AA2DCD" w:rsidP="00AA2D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this word?</w:t>
            </w:r>
          </w:p>
          <w:p w14:paraId="5C3ED0F9" w14:textId="04326070" w:rsidR="00AA2DCD" w:rsidRPr="000C6F9D" w:rsidRDefault="00AA2DCD" w:rsidP="00AA2DC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70E3C84E" w14:textId="55D858EA" w:rsidR="00900E8A" w:rsidRPr="000C6F9D" w:rsidRDefault="00AA2DCD" w:rsidP="00FE66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Go       Out       Food       School       Car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D884F18" w14:textId="1CF06AC3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214F482D" w14:textId="2F64B640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E66FD" w14:paraId="1A35ED7B" w14:textId="77777777" w:rsidTr="00014007">
        <w:tc>
          <w:tcPr>
            <w:tcW w:w="72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CECD6F6" w14:textId="7DB057F3" w:rsidR="00FE66FD" w:rsidRPr="000C6F9D" w:rsidRDefault="00FE66FD" w:rsidP="00AA2DC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12" w:space="0" w:color="auto"/>
            </w:tcBorders>
          </w:tcPr>
          <w:p w14:paraId="17B9F647" w14:textId="77777777" w:rsidR="00FE66FD" w:rsidRDefault="00AC5112" w:rsidP="00900E8A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04FF7E20" w14:textId="70200703" w:rsidR="00AC5112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bottom w:val="single" w:sz="12" w:space="0" w:color="auto"/>
              <w:right w:val="single" w:sz="12" w:space="0" w:color="auto"/>
            </w:tcBorders>
          </w:tcPr>
          <w:p w14:paraId="58965489" w14:textId="7F21ADF0" w:rsidR="00FE66FD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bookmarkEnd w:id="7"/>
      <w:tr w:rsidR="00AA2DCD" w14:paraId="13D9879B" w14:textId="77777777" w:rsidTr="00FE66FD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EDCCE" w14:textId="65A219C6" w:rsidR="00AA2DCD" w:rsidRPr="000C6F9D" w:rsidRDefault="00BE7C72" w:rsidP="00AA2DCD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REMINDER</w:t>
            </w:r>
            <w:r w:rsidR="00527C37" w:rsidRPr="000C6F9D">
              <w:rPr>
                <w:rFonts w:asciiTheme="minorHAnsi" w:hAnsiTheme="minorHAnsi" w:cstheme="minorHAnsi"/>
              </w:rPr>
              <w:t xml:space="preserve">:  </w:t>
            </w:r>
            <w:r w:rsidR="00515D21" w:rsidRPr="000C6F9D">
              <w:rPr>
                <w:rFonts w:asciiTheme="minorHAnsi" w:hAnsiTheme="minorHAnsi" w:cstheme="minorHAnsi"/>
              </w:rPr>
              <w:t>Screen share or show each slide separately with individual letter, number, or word as test prompts.</w:t>
            </w:r>
          </w:p>
        </w:tc>
      </w:tr>
    </w:tbl>
    <w:p w14:paraId="4AF7D746" w14:textId="77777777" w:rsidR="000C6F9D" w:rsidRDefault="000C6F9D">
      <w:pPr>
        <w:rPr>
          <w:rFonts w:asciiTheme="minorHAnsi" w:hAnsiTheme="minorHAnsi" w:cstheme="minorHAnsi"/>
          <w:b/>
          <w:bCs/>
        </w:rPr>
      </w:pPr>
    </w:p>
    <w:p w14:paraId="6CF33E66" w14:textId="77777777" w:rsidR="000C6F9D" w:rsidRDefault="000C6F9D">
      <w:pPr>
        <w:rPr>
          <w:rFonts w:asciiTheme="minorHAnsi" w:hAnsiTheme="minorHAnsi" w:cstheme="minorHAnsi"/>
          <w:b/>
          <w:bCs/>
        </w:rPr>
      </w:pPr>
    </w:p>
    <w:p w14:paraId="029CE09D" w14:textId="144317C3" w:rsidR="00610724" w:rsidRDefault="008C393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3:  </w:t>
      </w:r>
      <w:r w:rsidR="00F30866">
        <w:rPr>
          <w:rFonts w:asciiTheme="minorHAnsi" w:hAnsiTheme="minorHAnsi" w:cstheme="minorHAnsi"/>
          <w:b/>
          <w:bCs/>
        </w:rPr>
        <w:t xml:space="preserve">LEVEL </w:t>
      </w:r>
      <w:r w:rsidR="008A2BEB">
        <w:rPr>
          <w:rFonts w:asciiTheme="minorHAnsi" w:hAnsiTheme="minorHAnsi" w:cstheme="minorHAnsi"/>
          <w:b/>
          <w:bCs/>
        </w:rPr>
        <w:t xml:space="preserve">I </w:t>
      </w:r>
      <w:r w:rsidR="008A2BEB" w:rsidRPr="008A2BEB">
        <w:rPr>
          <w:rFonts w:asciiTheme="minorHAnsi" w:hAnsiTheme="minorHAnsi" w:cstheme="minorHAnsi"/>
          <w:b/>
          <w:bCs/>
        </w:rPr>
        <w:t>–</w:t>
      </w:r>
      <w:r w:rsidR="008A2BEB">
        <w:rPr>
          <w:rFonts w:asciiTheme="minorHAnsi" w:hAnsiTheme="minorHAnsi" w:cstheme="minorHAnsi"/>
          <w:b/>
          <w:bCs/>
        </w:rPr>
        <w:t xml:space="preserve"> </w:t>
      </w:r>
      <w:r w:rsidR="00F30866">
        <w:rPr>
          <w:rFonts w:asciiTheme="minorHAnsi" w:hAnsiTheme="minorHAnsi" w:cstheme="minorHAnsi"/>
          <w:b/>
          <w:bCs/>
        </w:rPr>
        <w:t>AUDITORY COMPREHENSION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4042"/>
        <w:gridCol w:w="1751"/>
        <w:gridCol w:w="1752"/>
      </w:tblGrid>
      <w:tr w:rsidR="00F30866" w14:paraId="7E2B5292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87579E" w14:textId="77777777" w:rsidR="00F30866" w:rsidRPr="000C6F9D" w:rsidRDefault="00F30866" w:rsidP="00014007">
            <w:pPr>
              <w:jc w:val="both"/>
              <w:rPr>
                <w:rFonts w:asciiTheme="minorHAnsi" w:hAnsiTheme="minorHAnsi" w:cstheme="minorHAnsi"/>
              </w:rPr>
            </w:pPr>
          </w:p>
          <w:p w14:paraId="2477685A" w14:textId="66157D51" w:rsidR="00F30866" w:rsidRPr="000C6F9D" w:rsidRDefault="00A77BA5" w:rsidP="00014007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For each question, </w:t>
            </w:r>
            <w:r w:rsidR="005A231B" w:rsidRPr="000C6F9D">
              <w:rPr>
                <w:rFonts w:asciiTheme="minorHAnsi" w:hAnsiTheme="minorHAnsi" w:cstheme="minorHAnsi"/>
              </w:rPr>
              <w:t>show</w:t>
            </w:r>
            <w:r w:rsidRPr="000C6F9D">
              <w:rPr>
                <w:rFonts w:asciiTheme="minorHAnsi" w:hAnsiTheme="minorHAnsi" w:cstheme="minorHAnsi"/>
              </w:rPr>
              <w:t xml:space="preserve"> each </w:t>
            </w:r>
            <w:r w:rsidR="005A231B" w:rsidRPr="000C6F9D">
              <w:rPr>
                <w:rFonts w:asciiTheme="minorHAnsi" w:hAnsiTheme="minorHAnsi" w:cstheme="minorHAnsi"/>
              </w:rPr>
              <w:t xml:space="preserve">set of 3 </w:t>
            </w:r>
            <w:r w:rsidRPr="000C6F9D">
              <w:rPr>
                <w:rFonts w:asciiTheme="minorHAnsi" w:hAnsiTheme="minorHAnsi" w:cstheme="minorHAnsi"/>
              </w:rPr>
              <w:t xml:space="preserve">graphics and ask the questions in English.  Repeat the questions and ask each question twice, with </w:t>
            </w:r>
            <w:r w:rsidR="005A231B" w:rsidRPr="000C6F9D">
              <w:rPr>
                <w:rFonts w:asciiTheme="minorHAnsi" w:hAnsiTheme="minorHAnsi" w:cstheme="minorHAnsi"/>
              </w:rPr>
              <w:t>a</w:t>
            </w:r>
            <w:r w:rsidRPr="000C6F9D">
              <w:rPr>
                <w:rFonts w:asciiTheme="minorHAnsi" w:hAnsiTheme="minorHAnsi" w:cstheme="minorHAnsi"/>
              </w:rPr>
              <w:t xml:space="preserve"> pause in between.  If the student answers the question correctly and points to the correct graphic, p</w:t>
            </w:r>
            <w:r w:rsidR="00835FBD" w:rsidRPr="000C6F9D">
              <w:rPr>
                <w:rFonts w:asciiTheme="minorHAnsi" w:hAnsiTheme="minorHAnsi" w:cstheme="minorHAnsi"/>
              </w:rPr>
              <w:t xml:space="preserve">lace a </w:t>
            </w:r>
            <w:r w:rsidRPr="000C6F9D">
              <w:rPr>
                <w:rFonts w:asciiTheme="minorHAnsi" w:hAnsiTheme="minorHAnsi" w:cstheme="minorHAnsi"/>
              </w:rPr>
              <w:t>“</w:t>
            </w:r>
            <w:r w:rsidR="00835FBD" w:rsidRPr="000C6F9D">
              <w:rPr>
                <w:rFonts w:asciiTheme="minorHAnsi" w:hAnsiTheme="minorHAnsi" w:cstheme="minorHAnsi"/>
              </w:rPr>
              <w:t>1</w:t>
            </w:r>
            <w:r w:rsidRPr="000C6F9D">
              <w:rPr>
                <w:rFonts w:asciiTheme="minorHAnsi" w:hAnsiTheme="minorHAnsi" w:cstheme="minorHAnsi"/>
              </w:rPr>
              <w:t>”</w:t>
            </w:r>
            <w:r w:rsidR="00835FBD" w:rsidRPr="000C6F9D">
              <w:rPr>
                <w:rFonts w:asciiTheme="minorHAnsi" w:hAnsiTheme="minorHAnsi" w:cstheme="minorHAnsi"/>
              </w:rPr>
              <w:t xml:space="preserve"> </w:t>
            </w:r>
            <w:r w:rsidRPr="000C6F9D">
              <w:rPr>
                <w:rFonts w:asciiTheme="minorHAnsi" w:hAnsiTheme="minorHAnsi" w:cstheme="minorHAnsi"/>
              </w:rPr>
              <w:t xml:space="preserve">(one) </w:t>
            </w:r>
            <w:r w:rsidR="00835FBD" w:rsidRPr="000C6F9D">
              <w:rPr>
                <w:rFonts w:asciiTheme="minorHAnsi" w:hAnsiTheme="minorHAnsi" w:cstheme="minorHAnsi"/>
              </w:rPr>
              <w:t xml:space="preserve">in the </w:t>
            </w:r>
            <w:r w:rsidRPr="000C6F9D">
              <w:rPr>
                <w:rFonts w:asciiTheme="minorHAnsi" w:hAnsiTheme="minorHAnsi" w:cstheme="minorHAnsi"/>
              </w:rPr>
              <w:t>1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</w:rPr>
              <w:t xml:space="preserve"> or 2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</w:rPr>
              <w:t xml:space="preserve"> test administration</w:t>
            </w:r>
            <w:r w:rsidR="00B56F0D" w:rsidRPr="000C6F9D">
              <w:rPr>
                <w:rFonts w:asciiTheme="minorHAnsi" w:hAnsiTheme="minorHAnsi" w:cstheme="minorHAnsi"/>
              </w:rPr>
              <w:t xml:space="preserve"> box below</w:t>
            </w:r>
            <w:r w:rsidRPr="000C6F9D">
              <w:rPr>
                <w:rFonts w:asciiTheme="minorHAnsi" w:hAnsiTheme="minorHAnsi" w:cstheme="minorHAnsi"/>
              </w:rPr>
              <w:t xml:space="preserve">.  If the student fails to answer correctly, either by not answering or </w:t>
            </w:r>
            <w:r w:rsidR="005A231B" w:rsidRPr="000C6F9D">
              <w:rPr>
                <w:rFonts w:asciiTheme="minorHAnsi" w:hAnsiTheme="minorHAnsi" w:cstheme="minorHAnsi"/>
              </w:rPr>
              <w:t>selecting</w:t>
            </w:r>
            <w:r w:rsidRPr="000C6F9D">
              <w:rPr>
                <w:rFonts w:asciiTheme="minorHAnsi" w:hAnsiTheme="minorHAnsi" w:cstheme="minorHAnsi"/>
              </w:rPr>
              <w:t xml:space="preserve"> the wrong graphic, p</w:t>
            </w:r>
            <w:r w:rsidR="00835FBD" w:rsidRPr="000C6F9D">
              <w:rPr>
                <w:rFonts w:asciiTheme="minorHAnsi" w:hAnsiTheme="minorHAnsi" w:cstheme="minorHAnsi"/>
              </w:rPr>
              <w:t xml:space="preserve">lace a </w:t>
            </w:r>
            <w:r w:rsidRPr="000C6F9D">
              <w:rPr>
                <w:rFonts w:asciiTheme="minorHAnsi" w:hAnsiTheme="minorHAnsi" w:cstheme="minorHAnsi"/>
              </w:rPr>
              <w:t>“</w:t>
            </w:r>
            <w:r w:rsidR="00835FBD" w:rsidRPr="000C6F9D">
              <w:rPr>
                <w:rFonts w:asciiTheme="minorHAnsi" w:hAnsiTheme="minorHAnsi" w:cstheme="minorHAnsi"/>
              </w:rPr>
              <w:t>0</w:t>
            </w:r>
            <w:r w:rsidRPr="000C6F9D">
              <w:rPr>
                <w:rFonts w:asciiTheme="minorHAnsi" w:hAnsiTheme="minorHAnsi" w:cstheme="minorHAnsi"/>
              </w:rPr>
              <w:t>” (zero)</w:t>
            </w:r>
            <w:r w:rsidR="00835FBD" w:rsidRPr="000C6F9D">
              <w:rPr>
                <w:rFonts w:asciiTheme="minorHAnsi" w:hAnsiTheme="minorHAnsi" w:cstheme="minorHAnsi"/>
              </w:rPr>
              <w:t xml:space="preserve"> in the </w:t>
            </w:r>
            <w:r w:rsidRPr="000C6F9D">
              <w:rPr>
                <w:rFonts w:asciiTheme="minorHAnsi" w:hAnsiTheme="minorHAnsi" w:cstheme="minorHAnsi"/>
              </w:rPr>
              <w:t>1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</w:rPr>
              <w:t xml:space="preserve"> or 2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</w:rPr>
              <w:t xml:space="preserve"> test administration</w:t>
            </w:r>
            <w:r w:rsidR="00B56F0D" w:rsidRPr="000C6F9D">
              <w:rPr>
                <w:rFonts w:asciiTheme="minorHAnsi" w:hAnsiTheme="minorHAnsi" w:cstheme="minorHAnsi"/>
              </w:rPr>
              <w:t xml:space="preserve"> box below</w:t>
            </w:r>
            <w:r w:rsidR="00835FBD" w:rsidRPr="000C6F9D">
              <w:rPr>
                <w:rFonts w:asciiTheme="minorHAnsi" w:hAnsiTheme="minorHAnsi" w:cstheme="minorHAnsi"/>
              </w:rPr>
              <w:t>.</w:t>
            </w:r>
          </w:p>
          <w:p w14:paraId="70F4E613" w14:textId="3BAE3015" w:rsidR="00835FBD" w:rsidRPr="000C6F9D" w:rsidRDefault="00835FBD" w:rsidP="000140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30866" w14:paraId="6A8B8FBA" w14:textId="77777777" w:rsidTr="00014007">
        <w:tc>
          <w:tcPr>
            <w:tcW w:w="7267" w:type="dxa"/>
            <w:gridSpan w:val="2"/>
            <w:tcBorders>
              <w:left w:val="single" w:sz="12" w:space="0" w:color="auto"/>
            </w:tcBorders>
          </w:tcPr>
          <w:p w14:paraId="5F0BABFD" w14:textId="77777777" w:rsidR="00F30866" w:rsidRPr="000C6F9D" w:rsidRDefault="00F30866" w:rsidP="000140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5DD1F9FA" w14:textId="77777777" w:rsidR="00F30866" w:rsidRPr="000C6F9D" w:rsidRDefault="00F30866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1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6FC954" w14:textId="77777777" w:rsidR="00F30866" w:rsidRPr="000C6F9D" w:rsidRDefault="00F30866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2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</w:tr>
      <w:tr w:rsidR="00AC5112" w14:paraId="1B9AA481" w14:textId="77777777" w:rsidTr="00014007">
        <w:tc>
          <w:tcPr>
            <w:tcW w:w="3225" w:type="dxa"/>
            <w:tcBorders>
              <w:left w:val="single" w:sz="12" w:space="0" w:color="auto"/>
            </w:tcBorders>
          </w:tcPr>
          <w:p w14:paraId="0715C836" w14:textId="428F0D18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Which is a truck?</w:t>
            </w:r>
          </w:p>
          <w:p w14:paraId="69AE79D6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6584E5C0" w14:textId="4B0EA9A1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modes of transportation]</w:t>
            </w:r>
          </w:p>
        </w:tc>
        <w:tc>
          <w:tcPr>
            <w:tcW w:w="1751" w:type="dxa"/>
          </w:tcPr>
          <w:p w14:paraId="366EDCE1" w14:textId="713AB92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561C6D51" w14:textId="596AC55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6F4A6603" w14:textId="77777777" w:rsidTr="00014007">
        <w:tc>
          <w:tcPr>
            <w:tcW w:w="3225" w:type="dxa"/>
            <w:tcBorders>
              <w:left w:val="single" w:sz="12" w:space="0" w:color="auto"/>
            </w:tcBorders>
          </w:tcPr>
          <w:p w14:paraId="16A5A7CE" w14:textId="604220BC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Which is a hand?</w:t>
            </w:r>
          </w:p>
          <w:p w14:paraId="6C23537D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2246D175" w14:textId="3C8CB02A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body parts]</w:t>
            </w:r>
          </w:p>
        </w:tc>
        <w:tc>
          <w:tcPr>
            <w:tcW w:w="1751" w:type="dxa"/>
          </w:tcPr>
          <w:p w14:paraId="11DE307A" w14:textId="30D8608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13F669ED" w14:textId="78CE3A4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45E5F5EF" w14:textId="77777777" w:rsidTr="00AC5112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43874C8" w14:textId="69EC064E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bookmarkStart w:id="8" w:name="_Hlk46416983"/>
            <w:r w:rsidRPr="000C6F9D">
              <w:rPr>
                <w:rFonts w:asciiTheme="minorHAnsi" w:hAnsiTheme="minorHAnsi" w:cstheme="minorHAnsi"/>
                <w:i/>
                <w:iCs/>
              </w:rPr>
              <w:t>Which clock shows 6:30?</w:t>
            </w:r>
          </w:p>
          <w:p w14:paraId="54E4E184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0DFF7ABD" w14:textId="54931C2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clock faces and times]</w:t>
            </w:r>
          </w:p>
          <w:p w14:paraId="6BAC5C04" w14:textId="61156CE5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E530834" w14:textId="3D60E1C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626E8B61" w14:textId="4EA233E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bookmarkEnd w:id="8"/>
      <w:tr w:rsidR="00AC5112" w14:paraId="4D61E12F" w14:textId="77777777" w:rsidTr="00AC5112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4488E646" w14:textId="75411DED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 xml:space="preserve">Which </w:t>
            </w:r>
            <w:r w:rsidR="007353FA">
              <w:rPr>
                <w:rFonts w:asciiTheme="minorHAnsi" w:hAnsiTheme="minorHAnsi" w:cstheme="minorHAnsi"/>
                <w:i/>
                <w:iCs/>
              </w:rPr>
              <w:t>picture shows</w:t>
            </w:r>
            <w:r w:rsidRPr="000C6F9D">
              <w:rPr>
                <w:rFonts w:asciiTheme="minorHAnsi" w:hAnsiTheme="minorHAnsi" w:cstheme="minorHAnsi"/>
                <w:i/>
                <w:iCs/>
              </w:rPr>
              <w:t xml:space="preserve"> 40 cents?</w:t>
            </w:r>
          </w:p>
          <w:p w14:paraId="4415839A" w14:textId="53A6E415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0BD1654A" w14:textId="61C3D1D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coins/change]</w:t>
            </w:r>
          </w:p>
          <w:p w14:paraId="086680F7" w14:textId="39C9BFD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F6E4B49" w14:textId="66DDF048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254B1B45" w14:textId="27F31B31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4A877C1C" w14:textId="77777777" w:rsidTr="00504FC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54D7211F" w14:textId="0C72E564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Who is “running”?</w:t>
            </w:r>
          </w:p>
          <w:p w14:paraId="7AA3E625" w14:textId="162998C9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2EE6C72E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different activities]</w:t>
            </w:r>
          </w:p>
          <w:p w14:paraId="7CC1075C" w14:textId="65F97ABE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444403F" w14:textId="42926F7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961730D" w14:textId="17E6AE9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2F33A6FE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B02FE78" w14:textId="70DA79BB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Who is “reading”?</w:t>
            </w:r>
          </w:p>
          <w:p w14:paraId="70D278F8" w14:textId="69DE94E5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5577A4B3" w14:textId="23AEC0B6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different activities]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9F6425D" w14:textId="436C591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275CD3BC" w14:textId="2EA29655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13D54522" w14:textId="77777777" w:rsidTr="00F92010">
        <w:tc>
          <w:tcPr>
            <w:tcW w:w="72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218A8AB" w14:textId="77777777" w:rsidR="00AC5112" w:rsidRPr="000C6F9D" w:rsidRDefault="00AC5112" w:rsidP="00AC511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1215275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CC54BB8" w14:textId="5429C2C1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4A833BB" w14:textId="56F9D9C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30866" w14:paraId="177CB36E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9E5AA" w14:textId="2EBF57E1" w:rsidR="00F30866" w:rsidRPr="000C6F9D" w:rsidRDefault="00BE7C72" w:rsidP="00014007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REMINDER</w:t>
            </w:r>
            <w:r w:rsidR="005A231B" w:rsidRPr="000C6F9D">
              <w:rPr>
                <w:rFonts w:asciiTheme="minorHAnsi" w:hAnsiTheme="minorHAnsi" w:cstheme="minorHAnsi"/>
              </w:rPr>
              <w:t>:  Screen share or show each set of graphics separately as test prompts.</w:t>
            </w:r>
            <w:r w:rsidRPr="000C6F9D">
              <w:rPr>
                <w:rFonts w:asciiTheme="minorHAnsi" w:hAnsiTheme="minorHAnsi" w:cstheme="minorHAnsi"/>
              </w:rPr>
              <w:t xml:space="preserve">  The student may choose the correct letter ( “A”, “B”, or “C”) using the English or Spanish pronunciation; the correct ordinal number (“First”, “Second”, or “Third”); or point to the correct graphic on the screen of their cell phone.</w:t>
            </w:r>
          </w:p>
        </w:tc>
      </w:tr>
    </w:tbl>
    <w:p w14:paraId="09B56751" w14:textId="77777777" w:rsidR="00014007" w:rsidRDefault="00014007" w:rsidP="00A820D1">
      <w:pPr>
        <w:rPr>
          <w:rFonts w:asciiTheme="minorHAnsi" w:hAnsiTheme="minorHAnsi" w:cstheme="minorHAnsi"/>
          <w:b/>
          <w:bCs/>
        </w:rPr>
      </w:pPr>
    </w:p>
    <w:p w14:paraId="42AEC94E" w14:textId="77777777" w:rsidR="000C6F9D" w:rsidRDefault="000C6F9D" w:rsidP="00A820D1">
      <w:pPr>
        <w:rPr>
          <w:rFonts w:asciiTheme="minorHAnsi" w:hAnsiTheme="minorHAnsi" w:cstheme="minorHAnsi"/>
          <w:b/>
          <w:bCs/>
        </w:rPr>
      </w:pPr>
    </w:p>
    <w:p w14:paraId="4CAABBA3" w14:textId="77777777" w:rsidR="005F70ED" w:rsidRDefault="005F70ED" w:rsidP="00A820D1">
      <w:pPr>
        <w:rPr>
          <w:rFonts w:asciiTheme="minorHAnsi" w:hAnsiTheme="minorHAnsi" w:cstheme="minorHAnsi"/>
          <w:b/>
          <w:bCs/>
        </w:rPr>
        <w:sectPr w:rsidR="005F70ED" w:rsidSect="005952C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3F25AB" w14:textId="76BD0661" w:rsidR="00A820D1" w:rsidRDefault="00A820D1" w:rsidP="00A820D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Section </w:t>
      </w:r>
      <w:r w:rsidR="00320CFB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:  LEVEL </w:t>
      </w:r>
      <w:r w:rsidR="008A2BEB">
        <w:rPr>
          <w:rFonts w:asciiTheme="minorHAnsi" w:hAnsiTheme="minorHAnsi" w:cstheme="minorHAnsi"/>
          <w:b/>
          <w:bCs/>
        </w:rPr>
        <w:t>II – ABILITY TO PRODUCE BASIC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4042"/>
        <w:gridCol w:w="1751"/>
        <w:gridCol w:w="1752"/>
      </w:tblGrid>
      <w:tr w:rsidR="00A820D1" w14:paraId="3A6D458F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4CE90" w14:textId="77777777" w:rsidR="00A820D1" w:rsidRPr="00AD1E79" w:rsidRDefault="00A820D1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BBC19D" w14:textId="6E557684" w:rsidR="00BB4287" w:rsidRPr="000C6F9D" w:rsidRDefault="00BB4287" w:rsidP="00AA6BAF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For </w:t>
            </w:r>
            <w:r w:rsidR="00AD46CD" w:rsidRPr="000C6F9D">
              <w:rPr>
                <w:rFonts w:asciiTheme="minorHAnsi" w:hAnsiTheme="minorHAnsi" w:cstheme="minorHAnsi"/>
              </w:rPr>
              <w:t>Questions 1-2</w:t>
            </w:r>
            <w:r w:rsidRPr="000C6F9D">
              <w:rPr>
                <w:rFonts w:asciiTheme="minorHAnsi" w:hAnsiTheme="minorHAnsi" w:cstheme="minorHAnsi"/>
              </w:rPr>
              <w:t xml:space="preserve">, </w:t>
            </w:r>
            <w:r w:rsidR="006639F1" w:rsidRPr="000C6F9D">
              <w:rPr>
                <w:rFonts w:asciiTheme="minorHAnsi" w:hAnsiTheme="minorHAnsi" w:cstheme="minorHAnsi"/>
              </w:rPr>
              <w:t>show</w:t>
            </w:r>
            <w:r w:rsidRPr="000C6F9D">
              <w:rPr>
                <w:rFonts w:asciiTheme="minorHAnsi" w:hAnsiTheme="minorHAnsi" w:cstheme="minorHAnsi"/>
              </w:rPr>
              <w:t xml:space="preserve"> each graphic and ask the questions in English.  Repeat the questions and ask each question twice, with a pause in between.  If the student answers the question in Spanish, part</w:t>
            </w:r>
            <w:r w:rsidR="00BF55E3" w:rsidRPr="000C6F9D">
              <w:rPr>
                <w:rFonts w:asciiTheme="minorHAnsi" w:hAnsiTheme="minorHAnsi" w:cstheme="minorHAnsi"/>
              </w:rPr>
              <w:t>ially in</w:t>
            </w:r>
            <w:r w:rsidRPr="000C6F9D">
              <w:rPr>
                <w:rFonts w:asciiTheme="minorHAnsi" w:hAnsiTheme="minorHAnsi" w:cstheme="minorHAnsi"/>
              </w:rPr>
              <w:t xml:space="preserve"> Spanish, answers the question incorrectly (in English) or fails to demonstrate understanding, place a “0” (zero) in the 1st or 2nd test administration</w:t>
            </w:r>
            <w:r w:rsidR="00BF55E3" w:rsidRPr="000C6F9D">
              <w:rPr>
                <w:rFonts w:asciiTheme="minorHAnsi" w:hAnsiTheme="minorHAnsi" w:cstheme="minorHAnsi"/>
              </w:rPr>
              <w:t xml:space="preserve"> box below</w:t>
            </w:r>
            <w:r w:rsidRPr="000C6F9D">
              <w:rPr>
                <w:rFonts w:asciiTheme="minorHAnsi" w:hAnsiTheme="minorHAnsi" w:cstheme="minorHAnsi"/>
              </w:rPr>
              <w:t>.</w:t>
            </w:r>
            <w:r w:rsidR="00AD46CD" w:rsidRPr="000C6F9D">
              <w:rPr>
                <w:rFonts w:asciiTheme="minorHAnsi" w:hAnsiTheme="minorHAnsi" w:cstheme="minorHAnsi"/>
              </w:rPr>
              <w:t xml:space="preserve">  If the student answers the question with one word, a short phrase, or a sentence (in English) that constitutes a meaningful response, place a “1” (</w:t>
            </w:r>
            <w:r w:rsidR="00BF55E3" w:rsidRPr="000C6F9D">
              <w:rPr>
                <w:rFonts w:asciiTheme="minorHAnsi" w:hAnsiTheme="minorHAnsi" w:cstheme="minorHAnsi"/>
              </w:rPr>
              <w:t>one</w:t>
            </w:r>
            <w:r w:rsidR="00AD46CD" w:rsidRPr="000C6F9D">
              <w:rPr>
                <w:rFonts w:asciiTheme="minorHAnsi" w:hAnsiTheme="minorHAnsi" w:cstheme="minorHAnsi"/>
              </w:rPr>
              <w:t>) in the 1st or 2nd test administration</w:t>
            </w:r>
            <w:r w:rsidR="00BF55E3" w:rsidRPr="000C6F9D">
              <w:rPr>
                <w:rFonts w:asciiTheme="minorHAnsi" w:hAnsiTheme="minorHAnsi" w:cstheme="minorHAnsi"/>
              </w:rPr>
              <w:t xml:space="preserve"> box below</w:t>
            </w:r>
            <w:r w:rsidR="00AD46CD" w:rsidRPr="000C6F9D">
              <w:rPr>
                <w:rFonts w:asciiTheme="minorHAnsi" w:hAnsiTheme="minorHAnsi" w:cstheme="minorHAnsi"/>
              </w:rPr>
              <w:t xml:space="preserve">. </w:t>
            </w:r>
          </w:p>
          <w:p w14:paraId="0C83E177" w14:textId="77777777" w:rsidR="00A820D1" w:rsidRPr="00AD1E79" w:rsidRDefault="00A820D1" w:rsidP="00AD46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20D1" w14:paraId="46745BBB" w14:textId="77777777" w:rsidTr="00014007">
        <w:tc>
          <w:tcPr>
            <w:tcW w:w="7267" w:type="dxa"/>
            <w:gridSpan w:val="2"/>
            <w:tcBorders>
              <w:left w:val="single" w:sz="12" w:space="0" w:color="auto"/>
            </w:tcBorders>
          </w:tcPr>
          <w:p w14:paraId="0D1242B0" w14:textId="77777777" w:rsidR="00A820D1" w:rsidRPr="000C6F9D" w:rsidRDefault="00A820D1" w:rsidP="000140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10951536" w14:textId="77777777" w:rsidR="00A820D1" w:rsidRPr="000C6F9D" w:rsidRDefault="00A820D1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1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5B5FBB" w14:textId="77777777" w:rsidR="00A820D1" w:rsidRPr="000C6F9D" w:rsidRDefault="00A820D1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2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</w:tr>
      <w:tr w:rsidR="00AC5112" w14:paraId="07FD4F45" w14:textId="77777777" w:rsidTr="00EA5EC8">
        <w:tc>
          <w:tcPr>
            <w:tcW w:w="3225" w:type="dxa"/>
            <w:tcBorders>
              <w:left w:val="single" w:sz="12" w:space="0" w:color="auto"/>
            </w:tcBorders>
          </w:tcPr>
          <w:p w14:paraId="78EFE3C1" w14:textId="35600FA7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he doing?</w:t>
            </w:r>
          </w:p>
          <w:p w14:paraId="2601669D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1ECA667C" w14:textId="3AA429FC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[Graphic of baby sleeping]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5CA6788" w14:textId="3F91B71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4665B34A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50F2A6FE" w14:textId="5050CA17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044202CF" w14:textId="77777777" w:rsidTr="003478A8">
        <w:tc>
          <w:tcPr>
            <w:tcW w:w="3225" w:type="dxa"/>
            <w:tcBorders>
              <w:left w:val="single" w:sz="12" w:space="0" w:color="auto"/>
            </w:tcBorders>
          </w:tcPr>
          <w:p w14:paraId="1BD6BA3F" w14:textId="013F046D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he doing?</w:t>
            </w:r>
          </w:p>
          <w:p w14:paraId="17B3D4DC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68F9CAD2" w14:textId="5174E69C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[Graphic of boy eating]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1E6BE64" w14:textId="198AC27D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466D89C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1C22F5F2" w14:textId="71BC005D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06834DED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73727405" w14:textId="773C9469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your job?</w:t>
            </w:r>
          </w:p>
          <w:p w14:paraId="08D9E632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2A60C1BD" w14:textId="020DF8A9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  <w:p w14:paraId="5CF544A1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856AD94" w14:textId="529C79CA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852DC54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404DDF7B" w14:textId="7A793E2A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089A2E4F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76512136" w14:textId="7422DD96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Where do you shop?</w:t>
            </w:r>
          </w:p>
          <w:p w14:paraId="21740397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7ABA6BC7" w14:textId="3C0DB65E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  <w:p w14:paraId="5CC5ACC6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6820EF5" w14:textId="6B09C83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0911C68B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66849D7A" w14:textId="0DEAF04F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5C9BDA97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DEF5023" w14:textId="31688807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How many years did you go to school?</w:t>
            </w:r>
          </w:p>
          <w:p w14:paraId="00E2147A" w14:textId="77777777" w:rsidR="00AC5112" w:rsidRPr="00AD1E79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7C3843EA" w14:textId="560E18CA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  <w:p w14:paraId="15925FAC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B6D0BA6" w14:textId="527F437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164A1B2" w14:textId="21CC9AF8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15AE3B62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621DC425" w14:textId="03DB5A91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Where are you from?</w:t>
            </w:r>
          </w:p>
          <w:p w14:paraId="2AFAB1DC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6E860668" w14:textId="47EE89AE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6B0BA8B" w14:textId="45773F5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F93A020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64F13C96" w14:textId="68FD7C3A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5C85384E" w14:textId="77777777" w:rsidTr="00D160EF">
        <w:tc>
          <w:tcPr>
            <w:tcW w:w="72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828DFDD" w14:textId="77777777" w:rsidR="00AC5112" w:rsidRPr="000C6F9D" w:rsidRDefault="00AC5112" w:rsidP="00AC511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4825E76" w14:textId="064B7B0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0B3AF6F0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648A8EB" w14:textId="4D4C8299" w:rsidR="00AC5112" w:rsidRPr="00AC5112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20D1" w14:paraId="5F679EA3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DE8C4" w14:textId="439B638C" w:rsidR="00A820D1" w:rsidRPr="000C6F9D" w:rsidRDefault="00BF55E3" w:rsidP="00014007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REMINDER:  For Question 1-2, screen share or show each graphic separately as test prompts.  </w:t>
            </w:r>
          </w:p>
        </w:tc>
      </w:tr>
    </w:tbl>
    <w:p w14:paraId="253DC1BC" w14:textId="77777777" w:rsidR="00A820D1" w:rsidRPr="00900E8A" w:rsidRDefault="00A820D1" w:rsidP="00A820D1">
      <w:pPr>
        <w:rPr>
          <w:rFonts w:asciiTheme="minorHAnsi" w:hAnsiTheme="minorHAnsi" w:cstheme="minorHAnsi"/>
          <w:b/>
          <w:bCs/>
        </w:rPr>
      </w:pPr>
    </w:p>
    <w:p w14:paraId="7D93F8BE" w14:textId="1CD0DAC5" w:rsidR="00014007" w:rsidRDefault="00014007" w:rsidP="0001400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5:  LEVEL III – ABILITY TO PRODUCE </w:t>
      </w:r>
      <w:r w:rsidR="00EE2C14">
        <w:rPr>
          <w:rFonts w:asciiTheme="minorHAnsi" w:hAnsiTheme="minorHAnsi" w:cstheme="minorHAnsi"/>
          <w:b/>
          <w:bCs/>
        </w:rPr>
        <w:t>EXPANDED RESPONSES AND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7"/>
        <w:gridCol w:w="1751"/>
        <w:gridCol w:w="1752"/>
      </w:tblGrid>
      <w:tr w:rsidR="00014007" w14:paraId="12B36747" w14:textId="77777777" w:rsidTr="00014007">
        <w:tc>
          <w:tcPr>
            <w:tcW w:w="107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BA83BD" w14:textId="77777777" w:rsidR="00014007" w:rsidRPr="00FE66FD" w:rsidRDefault="00014007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F10211" w14:textId="77777777" w:rsidR="00AC3352" w:rsidRDefault="00014007" w:rsidP="00014007">
            <w:pPr>
              <w:jc w:val="both"/>
              <w:rPr>
                <w:rFonts w:asciiTheme="minorHAnsi" w:hAnsiTheme="minorHAnsi" w:cstheme="minorHAnsi"/>
              </w:rPr>
            </w:pPr>
            <w:r w:rsidRPr="00BB4287">
              <w:rPr>
                <w:rFonts w:asciiTheme="minorHAnsi" w:hAnsiTheme="minorHAnsi" w:cstheme="minorHAnsi"/>
              </w:rPr>
              <w:t xml:space="preserve">Repeat the questions and ask each question twice, with a pause in between.  </w:t>
            </w:r>
          </w:p>
          <w:p w14:paraId="36E891DA" w14:textId="77777777" w:rsidR="00AC3352" w:rsidRPr="005F70ED" w:rsidRDefault="00AC3352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A3F193" w14:textId="662FFC4D" w:rsidR="00AC3352" w:rsidRPr="00AD1E79" w:rsidRDefault="00014007" w:rsidP="000140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AD1E79">
              <w:rPr>
                <w:rFonts w:asciiTheme="minorHAnsi" w:hAnsiTheme="minorHAnsi" w:cstheme="minorHAnsi"/>
              </w:rPr>
              <w:t>If the student answers the question in Spanish, answers the question incorrectly (in English) or fails to demonstrate understanding, place a “0” (zero) in the 1st or 2nd test administration</w:t>
            </w:r>
            <w:r w:rsidR="00084181" w:rsidRPr="00AD1E79">
              <w:rPr>
                <w:rFonts w:asciiTheme="minorHAnsi" w:hAnsiTheme="minorHAnsi" w:cstheme="minorHAnsi"/>
              </w:rPr>
              <w:t xml:space="preserve"> box below</w:t>
            </w:r>
            <w:r w:rsidRPr="00AD1E79">
              <w:rPr>
                <w:rFonts w:asciiTheme="minorHAnsi" w:hAnsiTheme="minorHAnsi" w:cstheme="minorHAnsi"/>
              </w:rPr>
              <w:t xml:space="preserve">.  </w:t>
            </w:r>
          </w:p>
          <w:p w14:paraId="1799019D" w14:textId="0686A9A8" w:rsidR="00AC3352" w:rsidRPr="00AD1E79" w:rsidRDefault="00AC3352" w:rsidP="000140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AD1E79">
              <w:rPr>
                <w:rFonts w:asciiTheme="minorHAnsi" w:hAnsiTheme="minorHAnsi" w:cstheme="minorHAnsi"/>
              </w:rPr>
              <w:t xml:space="preserve">If the student answers the question with one word in English that constitutes a meaningful response, place a “1” (one) in the 1st or 2nd test administration box below. </w:t>
            </w:r>
          </w:p>
          <w:p w14:paraId="7E5CC718" w14:textId="675567C9" w:rsidR="00014007" w:rsidRPr="00AD1E79" w:rsidRDefault="00014007" w:rsidP="00AD1E7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AD1E79">
              <w:rPr>
                <w:rFonts w:asciiTheme="minorHAnsi" w:hAnsiTheme="minorHAnsi" w:cstheme="minorHAnsi"/>
              </w:rPr>
              <w:t xml:space="preserve">If the student answers the question with </w:t>
            </w:r>
            <w:r w:rsidR="00AC3352" w:rsidRPr="00AD1E79">
              <w:rPr>
                <w:rFonts w:asciiTheme="minorHAnsi" w:hAnsiTheme="minorHAnsi" w:cstheme="minorHAnsi"/>
              </w:rPr>
              <w:t>an expanded response</w:t>
            </w:r>
            <w:r w:rsidRPr="00AD1E79">
              <w:rPr>
                <w:rFonts w:asciiTheme="minorHAnsi" w:hAnsiTheme="minorHAnsi" w:cstheme="minorHAnsi"/>
              </w:rPr>
              <w:t xml:space="preserve"> (in English) that </w:t>
            </w:r>
            <w:r w:rsidR="00AC3352" w:rsidRPr="00AD1E79">
              <w:rPr>
                <w:rFonts w:asciiTheme="minorHAnsi" w:hAnsiTheme="minorHAnsi" w:cstheme="minorHAnsi"/>
              </w:rPr>
              <w:t>is appropriate and meaningful</w:t>
            </w:r>
            <w:r w:rsidRPr="00AD1E79">
              <w:rPr>
                <w:rFonts w:asciiTheme="minorHAnsi" w:hAnsiTheme="minorHAnsi" w:cstheme="minorHAnsi"/>
              </w:rPr>
              <w:t>, place a “</w:t>
            </w:r>
            <w:r w:rsidR="00084181" w:rsidRPr="00AD1E79">
              <w:rPr>
                <w:rFonts w:asciiTheme="minorHAnsi" w:hAnsiTheme="minorHAnsi" w:cstheme="minorHAnsi"/>
              </w:rPr>
              <w:t>2</w:t>
            </w:r>
            <w:r w:rsidRPr="00AD1E79">
              <w:rPr>
                <w:rFonts w:asciiTheme="minorHAnsi" w:hAnsiTheme="minorHAnsi" w:cstheme="minorHAnsi"/>
              </w:rPr>
              <w:t>” (</w:t>
            </w:r>
            <w:r w:rsidR="00084181" w:rsidRPr="00AD1E79">
              <w:rPr>
                <w:rFonts w:asciiTheme="minorHAnsi" w:hAnsiTheme="minorHAnsi" w:cstheme="minorHAnsi"/>
              </w:rPr>
              <w:t>two</w:t>
            </w:r>
            <w:r w:rsidRPr="00AD1E79">
              <w:rPr>
                <w:rFonts w:asciiTheme="minorHAnsi" w:hAnsiTheme="minorHAnsi" w:cstheme="minorHAnsi"/>
              </w:rPr>
              <w:t>) in the 1st or 2nd test administration</w:t>
            </w:r>
            <w:r w:rsidR="00084181" w:rsidRPr="00AD1E79">
              <w:rPr>
                <w:rFonts w:asciiTheme="minorHAnsi" w:hAnsiTheme="minorHAnsi" w:cstheme="minorHAnsi"/>
              </w:rPr>
              <w:t xml:space="preserve"> box below</w:t>
            </w:r>
            <w:r w:rsidRPr="00AD1E79">
              <w:rPr>
                <w:rFonts w:asciiTheme="minorHAnsi" w:hAnsiTheme="minorHAnsi" w:cstheme="minorHAnsi"/>
              </w:rPr>
              <w:t xml:space="preserve">. </w:t>
            </w:r>
          </w:p>
          <w:p w14:paraId="484ED0F7" w14:textId="77777777" w:rsidR="00014007" w:rsidRPr="00835FBD" w:rsidRDefault="00014007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4007" w14:paraId="145FD5E7" w14:textId="77777777" w:rsidTr="00014007">
        <w:tc>
          <w:tcPr>
            <w:tcW w:w="7267" w:type="dxa"/>
            <w:tcBorders>
              <w:left w:val="single" w:sz="12" w:space="0" w:color="auto"/>
            </w:tcBorders>
          </w:tcPr>
          <w:p w14:paraId="078DD694" w14:textId="77777777" w:rsidR="00014007" w:rsidRDefault="00014007" w:rsidP="000140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676D9FB0" w14:textId="77777777" w:rsidR="00014007" w:rsidRPr="00AD1E79" w:rsidRDefault="00014007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1E79">
              <w:rPr>
                <w:rFonts w:asciiTheme="minorHAnsi" w:hAnsiTheme="minorHAnsi" w:cstheme="minorHAnsi"/>
                <w:b/>
                <w:bCs/>
              </w:rPr>
              <w:t>1</w:t>
            </w:r>
            <w:r w:rsidRPr="00AD1E79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AD1E79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941E6B" w14:textId="77777777" w:rsidR="00014007" w:rsidRPr="00AD1E79" w:rsidRDefault="00014007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1E79">
              <w:rPr>
                <w:rFonts w:asciiTheme="minorHAnsi" w:hAnsiTheme="minorHAnsi" w:cstheme="minorHAnsi"/>
                <w:b/>
                <w:bCs/>
              </w:rPr>
              <w:t>2</w:t>
            </w:r>
            <w:r w:rsidRPr="00AD1E79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AD1E79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</w:tr>
      <w:tr w:rsidR="00AC5112" w14:paraId="3179E01C" w14:textId="77777777" w:rsidTr="009C0886">
        <w:tc>
          <w:tcPr>
            <w:tcW w:w="7267" w:type="dxa"/>
            <w:tcBorders>
              <w:left w:val="single" w:sz="12" w:space="0" w:color="auto"/>
            </w:tcBorders>
          </w:tcPr>
          <w:p w14:paraId="367CE4F7" w14:textId="7224F8BE" w:rsidR="00AC5112" w:rsidRPr="00EE2C14" w:rsidRDefault="00AC5112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 w:rsidRPr="00EE2C14">
              <w:rPr>
                <w:rFonts w:asciiTheme="minorHAnsi" w:hAnsiTheme="minorHAnsi" w:cstheme="minorHAnsi"/>
                <w:i/>
                <w:iCs/>
              </w:rPr>
              <w:t xml:space="preserve">What </w:t>
            </w:r>
            <w:r>
              <w:rPr>
                <w:rFonts w:asciiTheme="minorHAnsi" w:hAnsiTheme="minorHAnsi" w:cstheme="minorHAnsi"/>
                <w:i/>
                <w:iCs/>
              </w:rPr>
              <w:t>do you like about the United States</w:t>
            </w:r>
            <w:r w:rsidRPr="00EE2C14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3999E4BC" w14:textId="4B83F7DA" w:rsidR="00AC5112" w:rsidRPr="00835FB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FE8C66E" w14:textId="7B52AD71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6271BC61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00114467" w14:textId="65AABF17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67E6CE86" w14:textId="77777777" w:rsidTr="00520981">
        <w:tc>
          <w:tcPr>
            <w:tcW w:w="7267" w:type="dxa"/>
            <w:tcBorders>
              <w:left w:val="single" w:sz="12" w:space="0" w:color="auto"/>
            </w:tcBorders>
          </w:tcPr>
          <w:p w14:paraId="5E84DFF1" w14:textId="77777777" w:rsidR="00AC5112" w:rsidRDefault="00AC5112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Why do you want to learn English?</w:t>
            </w:r>
          </w:p>
          <w:p w14:paraId="6FE60779" w14:textId="20C84056" w:rsidR="00AC5112" w:rsidRPr="00835FB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6B9A537" w14:textId="2B5FCF04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7A758575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B041D59" w14:textId="15F1DB44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4575751A" w14:textId="77777777" w:rsidTr="00F211F4">
        <w:tc>
          <w:tcPr>
            <w:tcW w:w="7267" w:type="dxa"/>
            <w:tcBorders>
              <w:left w:val="single" w:sz="12" w:space="0" w:color="auto"/>
              <w:bottom w:val="single" w:sz="4" w:space="0" w:color="auto"/>
            </w:tcBorders>
          </w:tcPr>
          <w:p w14:paraId="6699FB58" w14:textId="77777777" w:rsidR="00AC5112" w:rsidRDefault="00AC5112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What is your favorite day of the week?  Why?</w:t>
            </w:r>
          </w:p>
          <w:p w14:paraId="04C1F3CA" w14:textId="77777777" w:rsidR="00AC5112" w:rsidRPr="004D64A1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FB22F14" w14:textId="0C3BE2DD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628F311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11C4C991" w14:textId="38209CB7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43CBD916" w14:textId="77777777" w:rsidTr="00765346">
        <w:tc>
          <w:tcPr>
            <w:tcW w:w="7267" w:type="dxa"/>
            <w:tcBorders>
              <w:left w:val="single" w:sz="12" w:space="0" w:color="auto"/>
              <w:bottom w:val="single" w:sz="4" w:space="0" w:color="auto"/>
            </w:tcBorders>
          </w:tcPr>
          <w:p w14:paraId="6B1ABC1D" w14:textId="449B816F" w:rsidR="00AC5112" w:rsidRDefault="00AC5112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Why did you come to the United</w:t>
            </w:r>
            <w:r w:rsidR="00563550">
              <w:rPr>
                <w:rFonts w:asciiTheme="minorHAnsi" w:hAnsiTheme="minorHAnsi" w:cstheme="minorHAnsi"/>
                <w:i/>
                <w:iCs/>
              </w:rPr>
              <w:t xml:space="preserve"> States</w:t>
            </w:r>
            <w:r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6341E248" w14:textId="77777777" w:rsidR="00AC5112" w:rsidRPr="004D64A1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192BF6B" w14:textId="7A332873" w:rsidR="00AC5112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6CC6B47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25C64EDA" w14:textId="34DB294E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2D0EC02A" w14:textId="77777777" w:rsidTr="0069196D">
        <w:tc>
          <w:tcPr>
            <w:tcW w:w="7267" w:type="dxa"/>
            <w:tcBorders>
              <w:left w:val="single" w:sz="12" w:space="0" w:color="auto"/>
              <w:bottom w:val="single" w:sz="12" w:space="0" w:color="auto"/>
            </w:tcBorders>
          </w:tcPr>
          <w:p w14:paraId="22554C0D" w14:textId="77777777" w:rsidR="00AC5112" w:rsidRPr="00AA2DCD" w:rsidRDefault="00AC5112" w:rsidP="00AC511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A2DC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1F3A419" w14:textId="1FD2F233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0209CEBB" w14:textId="519D4502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6D3533BD" w14:textId="3FD8FA5E" w:rsidR="00AC5112" w:rsidRPr="00AD1E79" w:rsidRDefault="00AC5112" w:rsidP="00AD1E7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4007" w14:paraId="49E0E3E5" w14:textId="77777777" w:rsidTr="00014007">
        <w:tc>
          <w:tcPr>
            <w:tcW w:w="10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7AA34" w14:textId="6C16972D" w:rsidR="00EE2C14" w:rsidRDefault="00014007" w:rsidP="00EE2C1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 </w:t>
            </w:r>
            <w:r w:rsidR="00EE2C14" w:rsidRPr="00EE2C14">
              <w:rPr>
                <w:rFonts w:asciiTheme="minorHAnsi" w:hAnsiTheme="minorHAnsi" w:cstheme="minorHAnsi"/>
              </w:rPr>
              <w:t xml:space="preserve">Sample </w:t>
            </w:r>
            <w:r w:rsidR="00EE2C14">
              <w:rPr>
                <w:rFonts w:asciiTheme="minorHAnsi" w:hAnsiTheme="minorHAnsi" w:cstheme="minorHAnsi"/>
              </w:rPr>
              <w:t>responses and scores</w:t>
            </w:r>
            <w:r w:rsidR="00EE2C14" w:rsidRPr="00EE2C14">
              <w:rPr>
                <w:rFonts w:asciiTheme="minorHAnsi" w:hAnsiTheme="minorHAnsi" w:cstheme="minorHAnsi"/>
              </w:rPr>
              <w:t xml:space="preserve"> to </w:t>
            </w:r>
            <w:r w:rsidR="00EE2C14">
              <w:rPr>
                <w:rFonts w:asciiTheme="minorHAnsi" w:hAnsiTheme="minorHAnsi" w:cstheme="minorHAnsi"/>
              </w:rPr>
              <w:t xml:space="preserve">Question </w:t>
            </w:r>
            <w:r w:rsidR="00EE2C14" w:rsidRPr="00EE2C14">
              <w:rPr>
                <w:rFonts w:asciiTheme="minorHAnsi" w:hAnsiTheme="minorHAnsi" w:cstheme="minorHAnsi"/>
              </w:rPr>
              <w:t xml:space="preserve">3: </w:t>
            </w:r>
          </w:p>
          <w:p w14:paraId="00D87135" w14:textId="77777777" w:rsidR="00EE2C14" w:rsidRDefault="00EE2C14" w:rsidP="00EE2C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EE2C14">
              <w:rPr>
                <w:rFonts w:asciiTheme="minorHAnsi" w:hAnsiTheme="minorHAnsi" w:cstheme="minorHAnsi"/>
              </w:rPr>
              <w:t>“jueves” or “Wal-Mart” = 0</w:t>
            </w:r>
          </w:p>
          <w:p w14:paraId="7E45B896" w14:textId="057BBB45" w:rsidR="00EE2C14" w:rsidRDefault="00EE2C14" w:rsidP="00EE2C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EE2C14">
              <w:rPr>
                <w:rFonts w:asciiTheme="minorHAnsi" w:hAnsiTheme="minorHAnsi" w:cstheme="minorHAnsi"/>
              </w:rPr>
              <w:t xml:space="preserve">“Thursday. </w:t>
            </w:r>
            <w:r w:rsidR="00AC3352">
              <w:rPr>
                <w:rFonts w:asciiTheme="minorHAnsi" w:hAnsiTheme="minorHAnsi" w:cstheme="minorHAnsi"/>
              </w:rPr>
              <w:t>P</w:t>
            </w:r>
            <w:r w:rsidRPr="00EE2C14">
              <w:rPr>
                <w:rFonts w:asciiTheme="minorHAnsi" w:hAnsiTheme="minorHAnsi" w:cstheme="minorHAnsi"/>
              </w:rPr>
              <w:t>ayday.” = 1</w:t>
            </w:r>
          </w:p>
          <w:p w14:paraId="29EED151" w14:textId="17CB0F00" w:rsidR="00014007" w:rsidRPr="00EE2C14" w:rsidRDefault="00EE2C14" w:rsidP="00EE2C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EE2C14">
              <w:rPr>
                <w:rFonts w:asciiTheme="minorHAnsi" w:hAnsiTheme="minorHAnsi" w:cstheme="minorHAnsi"/>
              </w:rPr>
              <w:t>“Thursday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2C14">
              <w:rPr>
                <w:rFonts w:asciiTheme="minorHAnsi" w:hAnsiTheme="minorHAnsi" w:cstheme="minorHAnsi"/>
              </w:rPr>
              <w:t>because it’s payday.” = 2</w:t>
            </w:r>
          </w:p>
        </w:tc>
      </w:tr>
    </w:tbl>
    <w:p w14:paraId="16D1ED3A" w14:textId="77777777" w:rsidR="00AC5112" w:rsidRPr="00AD1E79" w:rsidRDefault="00AC5112" w:rsidP="007D6A13">
      <w:pPr>
        <w:jc w:val="both"/>
        <w:rPr>
          <w:rFonts w:asciiTheme="minorHAnsi" w:hAnsiTheme="minorHAnsi" w:cstheme="minorHAnsi"/>
        </w:rPr>
      </w:pPr>
    </w:p>
    <w:p w14:paraId="6C90EC23" w14:textId="5C237E62" w:rsidR="007D6A13" w:rsidRPr="005F70ED" w:rsidRDefault="007D6A13" w:rsidP="005F70ED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35FBD">
        <w:rPr>
          <w:rFonts w:asciiTheme="minorHAnsi" w:hAnsiTheme="minorHAnsi" w:cstheme="minorHAnsi"/>
          <w:b/>
          <w:bCs/>
          <w:sz w:val="36"/>
          <w:szCs w:val="36"/>
        </w:rPr>
        <w:t>–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TEST</w:t>
      </w:r>
      <w:r w:rsidRPr="00835FB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>END</w:t>
      </w:r>
      <w:r w:rsidRPr="00835FBD">
        <w:rPr>
          <w:rFonts w:asciiTheme="minorHAnsi" w:hAnsiTheme="minorHAnsi" w:cstheme="minorHAnsi"/>
          <w:b/>
          <w:bCs/>
          <w:sz w:val="36"/>
          <w:szCs w:val="36"/>
        </w:rPr>
        <w:t>S –</w:t>
      </w:r>
    </w:p>
    <w:sectPr w:rsidR="007D6A13" w:rsidRPr="005F70ED" w:rsidSect="005F70E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16FD" w14:textId="77777777" w:rsidR="00D4229E" w:rsidRDefault="00D4229E" w:rsidP="00531B52">
      <w:r>
        <w:separator/>
      </w:r>
    </w:p>
  </w:endnote>
  <w:endnote w:type="continuationSeparator" w:id="0">
    <w:p w14:paraId="5D3A9BCC" w14:textId="77777777" w:rsidR="00D4229E" w:rsidRDefault="00D4229E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CB1E" w14:textId="77777777" w:rsidR="00D4229E" w:rsidRDefault="00D4229E" w:rsidP="00531B52">
      <w:r>
        <w:separator/>
      </w:r>
    </w:p>
  </w:footnote>
  <w:footnote w:type="continuationSeparator" w:id="0">
    <w:p w14:paraId="6978400D" w14:textId="77777777" w:rsidR="00D4229E" w:rsidRDefault="00D4229E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E5C"/>
    <w:multiLevelType w:val="hybridMultilevel"/>
    <w:tmpl w:val="3CE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849"/>
    <w:multiLevelType w:val="hybridMultilevel"/>
    <w:tmpl w:val="19F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7FE5"/>
    <w:multiLevelType w:val="hybridMultilevel"/>
    <w:tmpl w:val="A35A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6379"/>
    <w:multiLevelType w:val="hybridMultilevel"/>
    <w:tmpl w:val="2ABE3E2C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064D"/>
    <w:multiLevelType w:val="hybridMultilevel"/>
    <w:tmpl w:val="F15CF236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5392"/>
    <w:multiLevelType w:val="hybridMultilevel"/>
    <w:tmpl w:val="16146DC4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21752"/>
    <w:multiLevelType w:val="hybridMultilevel"/>
    <w:tmpl w:val="2088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F82"/>
    <w:multiLevelType w:val="hybridMultilevel"/>
    <w:tmpl w:val="37DA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3FA7"/>
    <w:multiLevelType w:val="hybridMultilevel"/>
    <w:tmpl w:val="30C8ECEC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7294F"/>
    <w:multiLevelType w:val="hybridMultilevel"/>
    <w:tmpl w:val="FBC8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360"/>
    <w:multiLevelType w:val="hybridMultilevel"/>
    <w:tmpl w:val="65A026CE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C169D"/>
    <w:multiLevelType w:val="hybridMultilevel"/>
    <w:tmpl w:val="B0D21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1458"/>
    <w:multiLevelType w:val="hybridMultilevel"/>
    <w:tmpl w:val="4D18FF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F60B59"/>
    <w:multiLevelType w:val="hybridMultilevel"/>
    <w:tmpl w:val="C5C25122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058C0"/>
    <w:multiLevelType w:val="hybridMultilevel"/>
    <w:tmpl w:val="29703674"/>
    <w:lvl w:ilvl="0" w:tplc="77B840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3"/>
    <w:rsid w:val="00014007"/>
    <w:rsid w:val="00030060"/>
    <w:rsid w:val="00084181"/>
    <w:rsid w:val="00092817"/>
    <w:rsid w:val="000962D3"/>
    <w:rsid w:val="00097565"/>
    <w:rsid w:val="000A1483"/>
    <w:rsid w:val="000C1FC9"/>
    <w:rsid w:val="000C30A0"/>
    <w:rsid w:val="000C6F9D"/>
    <w:rsid w:val="000C7E16"/>
    <w:rsid w:val="00192CC7"/>
    <w:rsid w:val="001A442F"/>
    <w:rsid w:val="001F2427"/>
    <w:rsid w:val="002575E0"/>
    <w:rsid w:val="002604C2"/>
    <w:rsid w:val="002974ED"/>
    <w:rsid w:val="002C1C26"/>
    <w:rsid w:val="002C734F"/>
    <w:rsid w:val="002F7F70"/>
    <w:rsid w:val="00315B0E"/>
    <w:rsid w:val="00320CFB"/>
    <w:rsid w:val="00346BB3"/>
    <w:rsid w:val="00382248"/>
    <w:rsid w:val="003A309F"/>
    <w:rsid w:val="003A5347"/>
    <w:rsid w:val="003A7E23"/>
    <w:rsid w:val="003E4EB1"/>
    <w:rsid w:val="00441BDD"/>
    <w:rsid w:val="00460F5D"/>
    <w:rsid w:val="0046258B"/>
    <w:rsid w:val="00476A8A"/>
    <w:rsid w:val="004D64A1"/>
    <w:rsid w:val="004E25EA"/>
    <w:rsid w:val="00515D21"/>
    <w:rsid w:val="00527C37"/>
    <w:rsid w:val="00531B52"/>
    <w:rsid w:val="00563550"/>
    <w:rsid w:val="005952C3"/>
    <w:rsid w:val="005A231B"/>
    <w:rsid w:val="005B7097"/>
    <w:rsid w:val="005E44C4"/>
    <w:rsid w:val="005F70ED"/>
    <w:rsid w:val="00610724"/>
    <w:rsid w:val="00643100"/>
    <w:rsid w:val="006639F1"/>
    <w:rsid w:val="006B51E5"/>
    <w:rsid w:val="006C30C6"/>
    <w:rsid w:val="006C75A2"/>
    <w:rsid w:val="007353FA"/>
    <w:rsid w:val="007C2EDD"/>
    <w:rsid w:val="007D6A13"/>
    <w:rsid w:val="007E1710"/>
    <w:rsid w:val="00835FBD"/>
    <w:rsid w:val="0086609B"/>
    <w:rsid w:val="00892389"/>
    <w:rsid w:val="008A2BEB"/>
    <w:rsid w:val="008C393F"/>
    <w:rsid w:val="008F1BAB"/>
    <w:rsid w:val="00900E8A"/>
    <w:rsid w:val="00911990"/>
    <w:rsid w:val="009406E2"/>
    <w:rsid w:val="00961CBD"/>
    <w:rsid w:val="009E0299"/>
    <w:rsid w:val="009F0DAC"/>
    <w:rsid w:val="00A51339"/>
    <w:rsid w:val="00A77BA5"/>
    <w:rsid w:val="00A820D1"/>
    <w:rsid w:val="00AA0383"/>
    <w:rsid w:val="00AA2DCD"/>
    <w:rsid w:val="00AA6BAF"/>
    <w:rsid w:val="00AB6FBA"/>
    <w:rsid w:val="00AC14BD"/>
    <w:rsid w:val="00AC266A"/>
    <w:rsid w:val="00AC3352"/>
    <w:rsid w:val="00AC5112"/>
    <w:rsid w:val="00AD1E79"/>
    <w:rsid w:val="00AD46CD"/>
    <w:rsid w:val="00AF38FE"/>
    <w:rsid w:val="00B44AF6"/>
    <w:rsid w:val="00B56F0D"/>
    <w:rsid w:val="00BB4287"/>
    <w:rsid w:val="00BB6B82"/>
    <w:rsid w:val="00BE5DCB"/>
    <w:rsid w:val="00BE7C72"/>
    <w:rsid w:val="00BF537C"/>
    <w:rsid w:val="00BF55E3"/>
    <w:rsid w:val="00C20928"/>
    <w:rsid w:val="00C71C40"/>
    <w:rsid w:val="00C830E2"/>
    <w:rsid w:val="00CE57F7"/>
    <w:rsid w:val="00D414CA"/>
    <w:rsid w:val="00D4229E"/>
    <w:rsid w:val="00D847A7"/>
    <w:rsid w:val="00DC2A13"/>
    <w:rsid w:val="00DD124E"/>
    <w:rsid w:val="00DE5B6E"/>
    <w:rsid w:val="00DF43C8"/>
    <w:rsid w:val="00E43E5B"/>
    <w:rsid w:val="00E747FF"/>
    <w:rsid w:val="00EE2C14"/>
    <w:rsid w:val="00F165CC"/>
    <w:rsid w:val="00F203A9"/>
    <w:rsid w:val="00F30866"/>
    <w:rsid w:val="00F835A5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D1D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C3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9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C3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E5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B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BA5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A5"/>
    <w:rPr>
      <w:rFonts w:eastAsia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0FF2-3541-43C1-9445-207ECFCF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2020-08-07T16:08:00Z</dcterms:created>
  <dcterms:modified xsi:type="dcterms:W3CDTF">2020-08-07T16:08:00Z</dcterms:modified>
</cp:coreProperties>
</file>