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52" w:rsidRPr="008C6952" w:rsidRDefault="008C6952" w:rsidP="008C6952">
      <w:pPr>
        <w:rPr>
          <w:rFonts w:cstheme="minorHAnsi"/>
          <w:sz w:val="36"/>
          <w:szCs w:val="36"/>
        </w:rPr>
      </w:pPr>
      <w:r w:rsidRPr="008C6952">
        <w:rPr>
          <w:rFonts w:cstheme="minorHAnsi"/>
          <w:iCs/>
          <w:color w:val="201F1E"/>
          <w:sz w:val="36"/>
          <w:szCs w:val="36"/>
          <w:shd w:val="clear" w:color="auto" w:fill="FFFFFF"/>
        </w:rPr>
        <w:t>The easyCBM assessments are the SAME content for 2021-</w:t>
      </w:r>
      <w:r>
        <w:rPr>
          <w:rFonts w:cstheme="minorHAnsi"/>
          <w:iCs/>
          <w:color w:val="201F1E"/>
          <w:sz w:val="36"/>
          <w:szCs w:val="36"/>
          <w:shd w:val="clear" w:color="auto" w:fill="FFFFFF"/>
        </w:rPr>
        <w:t>20</w:t>
      </w:r>
      <w:r w:rsidRPr="008C6952">
        <w:rPr>
          <w:rFonts w:cstheme="minorHAnsi"/>
          <w:iCs/>
          <w:color w:val="201F1E"/>
          <w:sz w:val="36"/>
          <w:szCs w:val="36"/>
          <w:shd w:val="clear" w:color="auto" w:fill="FFFFFF"/>
        </w:rPr>
        <w:t>22, but the names have changed. To avoid confusion when printing assessments or entering results through the easyCBM website, please note the </w:t>
      </w:r>
      <w:r w:rsidRPr="008C6952">
        <w:rPr>
          <w:rFonts w:cstheme="minorHAnsi"/>
          <w:b/>
          <w:bCs/>
          <w:iCs/>
          <w:color w:val="9900FF"/>
          <w:sz w:val="36"/>
          <w:szCs w:val="36"/>
          <w:shd w:val="clear" w:color="auto" w:fill="FFFFFF"/>
        </w:rPr>
        <w:t>NEW easyCBM assessment names</w:t>
      </w:r>
      <w:r w:rsidRPr="008C6952">
        <w:rPr>
          <w:rFonts w:cstheme="minorHAnsi"/>
          <w:color w:val="201F1E"/>
          <w:sz w:val="36"/>
          <w:szCs w:val="36"/>
          <w:shd w:val="clear" w:color="auto" w:fill="FFFFFF"/>
        </w:rPr>
        <w:t>:</w:t>
      </w:r>
    </w:p>
    <w:p w:rsidR="008C6952" w:rsidRPr="008C6952" w:rsidRDefault="008C6952" w:rsidP="008C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36"/>
          <w:szCs w:val="36"/>
        </w:rPr>
      </w:pPr>
      <w:r w:rsidRPr="008C6952">
        <w:rPr>
          <w:rFonts w:eastAsia="Times New Roman" w:cstheme="minorHAnsi"/>
          <w:color w:val="222222"/>
          <w:sz w:val="36"/>
          <w:szCs w:val="36"/>
        </w:rPr>
        <w:t>Passage Reading Fluency</w:t>
      </w:r>
    </w:p>
    <w:p w:rsidR="008C6952" w:rsidRPr="008C6952" w:rsidRDefault="008C6952" w:rsidP="008C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36"/>
          <w:szCs w:val="36"/>
        </w:rPr>
      </w:pPr>
      <w:r w:rsidRPr="008C6952">
        <w:rPr>
          <w:rFonts w:eastAsia="Times New Roman" w:cstheme="minorHAnsi"/>
          <w:color w:val="222222"/>
          <w:sz w:val="36"/>
          <w:szCs w:val="36"/>
        </w:rPr>
        <w:t>Basic Reading</w:t>
      </w:r>
    </w:p>
    <w:p w:rsidR="008C6952" w:rsidRPr="008C6952" w:rsidRDefault="008C6952" w:rsidP="008C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36"/>
          <w:szCs w:val="36"/>
        </w:rPr>
      </w:pPr>
      <w:r w:rsidRPr="008C6952">
        <w:rPr>
          <w:rFonts w:eastAsia="Times New Roman" w:cstheme="minorHAnsi"/>
          <w:color w:val="222222"/>
          <w:sz w:val="36"/>
          <w:szCs w:val="36"/>
        </w:rPr>
        <w:t>Proficient Math</w:t>
      </w:r>
    </w:p>
    <w:p w:rsidR="008C6952" w:rsidRPr="008C6952" w:rsidRDefault="008C6952" w:rsidP="008C6952">
      <w:pPr>
        <w:rPr>
          <w:rFonts w:cstheme="minorHAnsi"/>
          <w:sz w:val="36"/>
          <w:szCs w:val="36"/>
        </w:rPr>
      </w:pPr>
      <w:r w:rsidRPr="008C6952">
        <w:rPr>
          <w:rFonts w:cstheme="minorHAnsi"/>
          <w:sz w:val="36"/>
          <w:szCs w:val="36"/>
        </w:rPr>
        <w:t xml:space="preserve">Please note that if you are giving the easyCBM Assessments </w:t>
      </w:r>
      <w:r w:rsidRPr="008C6952">
        <w:rPr>
          <w:rFonts w:cstheme="minorHAnsi"/>
          <w:b/>
          <w:sz w:val="36"/>
          <w:szCs w:val="36"/>
        </w:rPr>
        <w:t>virtually</w:t>
      </w:r>
      <w:r w:rsidRPr="008C6952">
        <w:rPr>
          <w:rFonts w:cstheme="minorHAnsi"/>
          <w:sz w:val="36"/>
          <w:szCs w:val="36"/>
        </w:rPr>
        <w:t xml:space="preserve"> then Migrant Educators need to select the following exam titles from the drop-down menu on the easyCBM website:</w:t>
      </w:r>
    </w:p>
    <w:p w:rsidR="008C6952" w:rsidRPr="002D249B" w:rsidRDefault="008C6952" w:rsidP="008C6952">
      <w:pPr>
        <w:rPr>
          <w:b/>
          <w:bCs/>
          <w:caps/>
          <w:sz w:val="36"/>
          <w:szCs w:val="36"/>
        </w:rPr>
      </w:pPr>
      <w:r w:rsidRPr="002D249B">
        <w:rPr>
          <w:b/>
          <w:bCs/>
          <w:caps/>
          <w:sz w:val="36"/>
          <w:szCs w:val="36"/>
        </w:rPr>
        <w:tab/>
        <w:t>Basic Reading (grade level) Fall</w:t>
      </w:r>
    </w:p>
    <w:p w:rsidR="00FC3336" w:rsidRDefault="008C6952">
      <w:pPr>
        <w:rPr>
          <w:b/>
          <w:bCs/>
          <w:caps/>
          <w:sz w:val="36"/>
          <w:szCs w:val="36"/>
        </w:rPr>
      </w:pPr>
      <w:r w:rsidRPr="002D249B">
        <w:rPr>
          <w:b/>
          <w:bCs/>
          <w:caps/>
          <w:sz w:val="36"/>
          <w:szCs w:val="36"/>
        </w:rPr>
        <w:tab/>
      </w:r>
      <w:r>
        <w:rPr>
          <w:b/>
          <w:bCs/>
          <w:caps/>
          <w:sz w:val="36"/>
          <w:szCs w:val="36"/>
        </w:rPr>
        <w:t>ProfiC</w:t>
      </w:r>
      <w:r w:rsidRPr="002D249B">
        <w:rPr>
          <w:b/>
          <w:bCs/>
          <w:caps/>
          <w:sz w:val="36"/>
          <w:szCs w:val="36"/>
        </w:rPr>
        <w:t>ient Math (Grade level) fall</w:t>
      </w:r>
    </w:p>
    <w:p w:rsidR="00FC3336" w:rsidRPr="008C6952" w:rsidRDefault="008C6952">
      <w:pPr>
        <w:rPr>
          <w:b/>
          <w:bCs/>
          <w:caps/>
          <w:sz w:val="36"/>
          <w:szCs w:val="36"/>
        </w:rPr>
      </w:pPr>
      <w:r>
        <w:rPr>
          <w:noProof/>
        </w:rPr>
        <w:drawing>
          <wp:inline distT="0" distB="0" distL="0" distR="0" wp14:anchorId="380E77DC" wp14:editId="1E18FF5A">
            <wp:extent cx="5943600" cy="36531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336" w:rsidRPr="008C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FE1"/>
    <w:multiLevelType w:val="multilevel"/>
    <w:tmpl w:val="97A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F6652"/>
    <w:multiLevelType w:val="hybridMultilevel"/>
    <w:tmpl w:val="5FE8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36"/>
    <w:rsid w:val="008C6952"/>
    <w:rsid w:val="00DF377F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21ED"/>
  <w15:chartTrackingRefBased/>
  <w15:docId w15:val="{C5432F64-B6F2-497B-928D-E2AE9AA7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1" ma:contentTypeDescription="Create a new document." ma:contentTypeScope="" ma:versionID="983ceb10d262cdbf9714fc2c20a4d464">
  <xsd:schema xmlns:xsd="http://www.w3.org/2001/XMLSchema" xmlns:xs="http://www.w3.org/2001/XMLSchema" xmlns:p="http://schemas.microsoft.com/office/2006/metadata/properties" xmlns:ns2="6a5b676c-024d-438d-84d0-2f71eaa765c1" targetNamespace="http://schemas.microsoft.com/office/2006/metadata/properties" ma:root="true" ma:fieldsID="17e84b14874805b1a591564e9a81a55b" ns2:_="">
    <xsd:import namespace="6a5b676c-024d-438d-84d0-2f71eaa76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94511-F4AE-4685-8FF8-FAE19A001673}"/>
</file>

<file path=customXml/itemProps2.xml><?xml version="1.0" encoding="utf-8"?>
<ds:datastoreItem xmlns:ds="http://schemas.openxmlformats.org/officeDocument/2006/customXml" ds:itemID="{34593F6E-BC90-423C-8B93-B0320D9AC7FC}"/>
</file>

<file path=customXml/itemProps3.xml><?xml version="1.0" encoding="utf-8"?>
<ds:datastoreItem xmlns:ds="http://schemas.openxmlformats.org/officeDocument/2006/customXml" ds:itemID="{5518B28A-95C1-464A-82AC-29C2DE3B4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Account</dc:creator>
  <cp:keywords/>
  <dc:description/>
  <cp:lastModifiedBy>Staff Account</cp:lastModifiedBy>
  <cp:revision>2</cp:revision>
  <dcterms:created xsi:type="dcterms:W3CDTF">2021-09-09T18:04:00Z</dcterms:created>
  <dcterms:modified xsi:type="dcterms:W3CDTF">2021-09-09T18:11:00Z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0x010100E463201C346CB240BBCDA407DE886828</vt:lpwstr>
  </property>
</Properties>
</file>